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98A23E4" w14:textId="77777777" w:rsidR="000056D8" w:rsidRDefault="000056D8" w:rsidP="00332754">
      <w:pPr>
        <w:pStyle w:val="Corpodetexto"/>
        <w:spacing w:line="360" w:lineRule="auto"/>
        <w:ind w:firstLine="284"/>
        <w:rPr>
          <w:rFonts w:asciiTheme="majorHAnsi" w:hAnsiTheme="majorHAnsi" w:cstheme="majorHAnsi"/>
          <w:b/>
          <w:bCs/>
          <w:sz w:val="24"/>
          <w:szCs w:val="24"/>
        </w:rPr>
      </w:pPr>
    </w:p>
    <w:p w14:paraId="1372D986" w14:textId="4CED8518" w:rsidR="00115465" w:rsidRDefault="00115465" w:rsidP="00974CD0">
      <w:pPr>
        <w:pStyle w:val="Corpodetexto"/>
        <w:spacing w:line="340" w:lineRule="atLeast"/>
        <w:ind w:firstLine="284"/>
        <w:rPr>
          <w:rFonts w:asciiTheme="majorHAnsi" w:eastAsia="Times New Roman" w:hAnsiTheme="majorHAnsi" w:cstheme="majorHAnsi"/>
          <w:b/>
          <w:bCs/>
          <w:color w:val="000000" w:themeColor="text1"/>
          <w:spacing w:val="1"/>
          <w:sz w:val="24"/>
          <w:szCs w:val="24"/>
          <w:lang w:eastAsia="pt-PT"/>
        </w:rPr>
      </w:pPr>
      <w:r>
        <w:rPr>
          <w:rFonts w:asciiTheme="majorHAnsi" w:eastAsia="Times New Roman" w:hAnsiTheme="majorHAnsi" w:cstheme="majorHAnsi"/>
          <w:b/>
          <w:bCs/>
          <w:color w:val="000000" w:themeColor="text1"/>
          <w:spacing w:val="1"/>
          <w:sz w:val="24"/>
          <w:szCs w:val="24"/>
          <w:lang w:eastAsia="pt-PT"/>
        </w:rPr>
        <w:t>Canal de Denú</w:t>
      </w:r>
      <w:r w:rsidRPr="006B7C69">
        <w:rPr>
          <w:rFonts w:asciiTheme="majorHAnsi" w:eastAsia="Times New Roman" w:hAnsiTheme="majorHAnsi" w:cstheme="majorHAnsi"/>
          <w:b/>
          <w:bCs/>
          <w:color w:val="000000" w:themeColor="text1"/>
          <w:spacing w:val="1"/>
          <w:sz w:val="24"/>
          <w:szCs w:val="24"/>
          <w:lang w:eastAsia="pt-PT"/>
        </w:rPr>
        <w:t xml:space="preserve">ncia </w:t>
      </w:r>
      <w:r>
        <w:rPr>
          <w:rFonts w:asciiTheme="majorHAnsi" w:eastAsia="Times New Roman" w:hAnsiTheme="majorHAnsi" w:cstheme="majorHAnsi"/>
          <w:b/>
          <w:bCs/>
          <w:color w:val="000000" w:themeColor="text1"/>
          <w:spacing w:val="1"/>
          <w:sz w:val="24"/>
          <w:szCs w:val="24"/>
          <w:lang w:eastAsia="pt-PT"/>
        </w:rPr>
        <w:t xml:space="preserve">da Freguesia de </w:t>
      </w:r>
      <w:r w:rsidR="006A3DFE">
        <w:rPr>
          <w:rFonts w:asciiTheme="majorHAnsi" w:eastAsia="Times New Roman" w:hAnsiTheme="majorHAnsi" w:cstheme="majorHAnsi"/>
          <w:b/>
          <w:bCs/>
          <w:color w:val="000000" w:themeColor="text1"/>
          <w:spacing w:val="1"/>
          <w:sz w:val="24"/>
          <w:szCs w:val="24"/>
          <w:lang w:eastAsia="pt-PT"/>
        </w:rPr>
        <w:t>Santa Clara</w:t>
      </w:r>
    </w:p>
    <w:p w14:paraId="5304DBA7" w14:textId="77777777" w:rsidR="00115465" w:rsidRDefault="00115465" w:rsidP="00974CD0">
      <w:pPr>
        <w:pStyle w:val="Corpodetexto"/>
        <w:spacing w:line="340" w:lineRule="atLeast"/>
        <w:ind w:left="426"/>
        <w:jc w:val="both"/>
        <w:rPr>
          <w:rFonts w:asciiTheme="majorHAnsi" w:eastAsia="Times New Roman" w:hAnsiTheme="majorHAnsi" w:cstheme="majorHAnsi"/>
          <w:color w:val="000000" w:themeColor="text1"/>
          <w:spacing w:val="1"/>
          <w:sz w:val="24"/>
          <w:szCs w:val="24"/>
          <w:lang w:eastAsia="pt-PT"/>
        </w:rPr>
      </w:pPr>
    </w:p>
    <w:p w14:paraId="5BE2AC76" w14:textId="21FF1CE9" w:rsidR="00115465" w:rsidRPr="00A64D82" w:rsidRDefault="00115465" w:rsidP="00974CD0">
      <w:pPr>
        <w:pStyle w:val="Corpodetexto"/>
        <w:spacing w:line="340" w:lineRule="atLeast"/>
        <w:ind w:left="284"/>
        <w:jc w:val="both"/>
        <w:rPr>
          <w:rFonts w:asciiTheme="majorHAnsi" w:eastAsia="Times New Roman" w:hAnsiTheme="majorHAnsi" w:cstheme="majorHAnsi"/>
          <w:color w:val="000000" w:themeColor="text1"/>
          <w:spacing w:val="1"/>
          <w:sz w:val="24"/>
          <w:szCs w:val="24"/>
          <w:lang w:eastAsia="pt-PT"/>
        </w:rPr>
      </w:pPr>
      <w:r w:rsidRPr="00A64D82">
        <w:rPr>
          <w:rFonts w:asciiTheme="majorHAnsi" w:eastAsia="Times New Roman" w:hAnsiTheme="majorHAnsi" w:cstheme="majorHAnsi"/>
          <w:color w:val="000000" w:themeColor="text1"/>
          <w:spacing w:val="1"/>
          <w:sz w:val="24"/>
          <w:szCs w:val="24"/>
          <w:lang w:eastAsia="pt-PT"/>
        </w:rPr>
        <w:t xml:space="preserve">O Regime Geral de Prevenção da Corrupção implica a adoção de um programa de cumprimento normativo que inclua, entre outras medidas, a implementação de um canal de denúncias, de modo a dar seguimento a denúncias de atos de corrupção e infrações conexas. </w:t>
      </w:r>
    </w:p>
    <w:p w14:paraId="10DEAE55" w14:textId="77777777" w:rsidR="00F61620" w:rsidRDefault="00F61620" w:rsidP="00974CD0">
      <w:pPr>
        <w:pStyle w:val="Corpodetexto"/>
        <w:spacing w:line="340" w:lineRule="atLeast"/>
        <w:ind w:firstLine="284"/>
        <w:rPr>
          <w:rFonts w:asciiTheme="majorHAnsi" w:eastAsia="Times New Roman" w:hAnsiTheme="majorHAnsi" w:cstheme="majorHAnsi"/>
          <w:b/>
          <w:bCs/>
          <w:color w:val="000000" w:themeColor="text1"/>
          <w:spacing w:val="1"/>
          <w:sz w:val="24"/>
          <w:szCs w:val="24"/>
          <w:lang w:eastAsia="pt-PT"/>
        </w:rPr>
      </w:pPr>
    </w:p>
    <w:p w14:paraId="27AF3C6F" w14:textId="3AF2E279" w:rsidR="000450FE" w:rsidRDefault="000450FE" w:rsidP="00974CD0">
      <w:pPr>
        <w:pStyle w:val="Corpodetexto"/>
        <w:spacing w:line="340" w:lineRule="atLeast"/>
        <w:ind w:left="284"/>
        <w:jc w:val="both"/>
        <w:rPr>
          <w:rFonts w:asciiTheme="majorHAnsi" w:eastAsia="Times New Roman" w:hAnsiTheme="majorHAnsi" w:cstheme="majorHAnsi"/>
          <w:color w:val="000000" w:themeColor="text1"/>
          <w:spacing w:val="1"/>
          <w:sz w:val="24"/>
          <w:szCs w:val="24"/>
          <w:lang w:eastAsia="pt-PT"/>
        </w:rPr>
      </w:pPr>
      <w:r w:rsidRPr="000450FE">
        <w:rPr>
          <w:rFonts w:asciiTheme="majorHAnsi" w:eastAsia="Times New Roman" w:hAnsiTheme="majorHAnsi" w:cstheme="majorHAnsi"/>
          <w:color w:val="000000" w:themeColor="text1"/>
          <w:spacing w:val="1"/>
          <w:sz w:val="24"/>
          <w:szCs w:val="24"/>
          <w:lang w:eastAsia="pt-PT"/>
        </w:rPr>
        <w:t>Os canais de den</w:t>
      </w:r>
      <w:r w:rsidR="006B7C69">
        <w:rPr>
          <w:rFonts w:asciiTheme="majorHAnsi" w:eastAsia="Times New Roman" w:hAnsiTheme="majorHAnsi" w:cstheme="majorHAnsi"/>
          <w:color w:val="000000" w:themeColor="text1"/>
          <w:spacing w:val="1"/>
          <w:sz w:val="24"/>
          <w:szCs w:val="24"/>
          <w:lang w:eastAsia="pt-PT"/>
        </w:rPr>
        <w:t>ú</w:t>
      </w:r>
      <w:r w:rsidRPr="000450FE">
        <w:rPr>
          <w:rFonts w:asciiTheme="majorHAnsi" w:eastAsia="Times New Roman" w:hAnsiTheme="majorHAnsi" w:cstheme="majorHAnsi"/>
          <w:color w:val="000000" w:themeColor="text1"/>
          <w:spacing w:val="1"/>
          <w:sz w:val="24"/>
          <w:szCs w:val="24"/>
          <w:lang w:eastAsia="pt-PT"/>
        </w:rPr>
        <w:t>ncia permitem</w:t>
      </w:r>
      <w:r w:rsidR="00115465">
        <w:rPr>
          <w:rFonts w:asciiTheme="majorHAnsi" w:eastAsia="Times New Roman" w:hAnsiTheme="majorHAnsi" w:cstheme="majorHAnsi"/>
          <w:color w:val="000000" w:themeColor="text1"/>
          <w:spacing w:val="1"/>
          <w:sz w:val="24"/>
          <w:szCs w:val="24"/>
          <w:lang w:eastAsia="pt-PT"/>
        </w:rPr>
        <w:t>, assim,</w:t>
      </w:r>
      <w:r w:rsidRPr="000450FE">
        <w:rPr>
          <w:rFonts w:asciiTheme="majorHAnsi" w:eastAsia="Times New Roman" w:hAnsiTheme="majorHAnsi" w:cstheme="majorHAnsi"/>
          <w:color w:val="000000" w:themeColor="text1"/>
          <w:spacing w:val="1"/>
          <w:sz w:val="24"/>
          <w:szCs w:val="24"/>
          <w:lang w:eastAsia="pt-PT"/>
        </w:rPr>
        <w:t xml:space="preserve"> </w:t>
      </w:r>
      <w:r w:rsidR="00115465">
        <w:rPr>
          <w:rFonts w:asciiTheme="majorHAnsi" w:eastAsia="Times New Roman" w:hAnsiTheme="majorHAnsi" w:cstheme="majorHAnsi"/>
          <w:color w:val="000000" w:themeColor="text1"/>
          <w:spacing w:val="1"/>
          <w:sz w:val="24"/>
          <w:szCs w:val="24"/>
          <w:lang w:eastAsia="pt-PT"/>
        </w:rPr>
        <w:t>para além d</w:t>
      </w:r>
      <w:r w:rsidRPr="000450FE">
        <w:rPr>
          <w:rFonts w:asciiTheme="majorHAnsi" w:eastAsia="Times New Roman" w:hAnsiTheme="majorHAnsi" w:cstheme="majorHAnsi"/>
          <w:color w:val="000000" w:themeColor="text1"/>
          <w:spacing w:val="1"/>
          <w:sz w:val="24"/>
          <w:szCs w:val="24"/>
          <w:lang w:eastAsia="pt-PT"/>
        </w:rPr>
        <w:t xml:space="preserve">a apresentação </w:t>
      </w:r>
      <w:r w:rsidR="00115465">
        <w:rPr>
          <w:rFonts w:asciiTheme="majorHAnsi" w:eastAsia="Times New Roman" w:hAnsiTheme="majorHAnsi" w:cstheme="majorHAnsi"/>
          <w:color w:val="000000" w:themeColor="text1"/>
          <w:spacing w:val="1"/>
          <w:sz w:val="24"/>
          <w:szCs w:val="24"/>
          <w:lang w:eastAsia="pt-PT"/>
        </w:rPr>
        <w:t>de denúncias</w:t>
      </w:r>
      <w:r w:rsidR="00771FC5">
        <w:rPr>
          <w:rFonts w:asciiTheme="majorHAnsi" w:eastAsia="Times New Roman" w:hAnsiTheme="majorHAnsi" w:cstheme="majorHAnsi"/>
          <w:color w:val="000000" w:themeColor="text1"/>
          <w:spacing w:val="1"/>
          <w:sz w:val="24"/>
          <w:szCs w:val="24"/>
          <w:lang w:eastAsia="pt-PT"/>
        </w:rPr>
        <w:t>,</w:t>
      </w:r>
      <w:r w:rsidR="00115465">
        <w:rPr>
          <w:rFonts w:asciiTheme="majorHAnsi" w:eastAsia="Times New Roman" w:hAnsiTheme="majorHAnsi" w:cstheme="majorHAnsi"/>
          <w:color w:val="000000" w:themeColor="text1"/>
          <w:spacing w:val="1"/>
          <w:sz w:val="24"/>
          <w:szCs w:val="24"/>
          <w:lang w:eastAsia="pt-PT"/>
        </w:rPr>
        <w:t xml:space="preserve"> </w:t>
      </w:r>
      <w:r w:rsidR="00771FC5">
        <w:rPr>
          <w:rFonts w:asciiTheme="majorHAnsi" w:eastAsia="Times New Roman" w:hAnsiTheme="majorHAnsi" w:cstheme="majorHAnsi"/>
          <w:color w:val="000000" w:themeColor="text1"/>
          <w:spacing w:val="1"/>
          <w:sz w:val="24"/>
          <w:szCs w:val="24"/>
          <w:lang w:eastAsia="pt-PT"/>
        </w:rPr>
        <w:t>assegurar</w:t>
      </w:r>
      <w:r w:rsidRPr="000450FE">
        <w:rPr>
          <w:rFonts w:asciiTheme="majorHAnsi" w:eastAsia="Times New Roman" w:hAnsiTheme="majorHAnsi" w:cstheme="majorHAnsi"/>
          <w:color w:val="000000" w:themeColor="text1"/>
          <w:spacing w:val="1"/>
          <w:sz w:val="24"/>
          <w:szCs w:val="24"/>
          <w:lang w:eastAsia="pt-PT"/>
        </w:rPr>
        <w:t xml:space="preserve"> o</w:t>
      </w:r>
      <w:r w:rsidR="00771FC5">
        <w:rPr>
          <w:rFonts w:asciiTheme="majorHAnsi" w:eastAsia="Times New Roman" w:hAnsiTheme="majorHAnsi" w:cstheme="majorHAnsi"/>
          <w:color w:val="000000" w:themeColor="text1"/>
          <w:spacing w:val="1"/>
          <w:sz w:val="24"/>
          <w:szCs w:val="24"/>
          <w:lang w:eastAsia="pt-PT"/>
        </w:rPr>
        <w:t xml:space="preserve"> seu tratamento </w:t>
      </w:r>
      <w:r w:rsidRPr="000450FE">
        <w:rPr>
          <w:rFonts w:asciiTheme="majorHAnsi" w:eastAsia="Times New Roman" w:hAnsiTheme="majorHAnsi" w:cstheme="majorHAnsi"/>
          <w:color w:val="000000" w:themeColor="text1"/>
          <w:spacing w:val="1"/>
          <w:sz w:val="24"/>
          <w:szCs w:val="24"/>
          <w:lang w:eastAsia="pt-PT"/>
        </w:rPr>
        <w:t>seguro apenas pelos trabalhadores designados para o feito, de modo a garantir a exaustividade, integridade, conservação, confidencialidade da identidade ou anonimato dos denunciantes, bem como a identidade de terceiros eventualmente mencionados na den</w:t>
      </w:r>
      <w:r w:rsidR="006B7C69">
        <w:rPr>
          <w:rFonts w:asciiTheme="majorHAnsi" w:eastAsia="Times New Roman" w:hAnsiTheme="majorHAnsi" w:cstheme="majorHAnsi"/>
          <w:color w:val="000000" w:themeColor="text1"/>
          <w:spacing w:val="1"/>
          <w:sz w:val="24"/>
          <w:szCs w:val="24"/>
          <w:lang w:eastAsia="pt-PT"/>
        </w:rPr>
        <w:t>ú</w:t>
      </w:r>
      <w:r w:rsidRPr="000450FE">
        <w:rPr>
          <w:rFonts w:asciiTheme="majorHAnsi" w:eastAsia="Times New Roman" w:hAnsiTheme="majorHAnsi" w:cstheme="majorHAnsi"/>
          <w:color w:val="000000" w:themeColor="text1"/>
          <w:spacing w:val="1"/>
          <w:sz w:val="24"/>
          <w:szCs w:val="24"/>
          <w:lang w:eastAsia="pt-PT"/>
        </w:rPr>
        <w:t>ncia.</w:t>
      </w:r>
    </w:p>
    <w:p w14:paraId="0A251C8F" w14:textId="77777777" w:rsidR="000450FE" w:rsidRPr="000450FE" w:rsidRDefault="000450FE" w:rsidP="00974CD0">
      <w:pPr>
        <w:pStyle w:val="Corpodetexto"/>
        <w:spacing w:line="340" w:lineRule="atLeast"/>
        <w:ind w:left="284"/>
        <w:jc w:val="both"/>
        <w:rPr>
          <w:rFonts w:asciiTheme="majorHAnsi" w:eastAsia="Times New Roman" w:hAnsiTheme="majorHAnsi" w:cstheme="majorHAnsi"/>
          <w:color w:val="000000" w:themeColor="text1"/>
          <w:spacing w:val="1"/>
          <w:sz w:val="24"/>
          <w:szCs w:val="24"/>
          <w:lang w:eastAsia="pt-PT"/>
        </w:rPr>
      </w:pPr>
    </w:p>
    <w:p w14:paraId="08AE434C" w14:textId="3B030174" w:rsidR="000450FE" w:rsidRDefault="00940BD4" w:rsidP="000450FE">
      <w:pPr>
        <w:pStyle w:val="Corpodetexto"/>
        <w:spacing w:line="360" w:lineRule="auto"/>
        <w:ind w:left="284"/>
        <w:jc w:val="both"/>
        <w:rPr>
          <w:rFonts w:asciiTheme="majorHAnsi" w:eastAsia="Times New Roman" w:hAnsiTheme="majorHAnsi" w:cstheme="majorHAnsi"/>
          <w:color w:val="000000" w:themeColor="text1"/>
          <w:spacing w:val="1"/>
          <w:sz w:val="24"/>
          <w:szCs w:val="24"/>
          <w:lang w:eastAsia="pt-PT"/>
        </w:rPr>
      </w:pPr>
      <w:r>
        <w:rPr>
          <w:rFonts w:asciiTheme="majorHAnsi" w:eastAsia="Times New Roman" w:hAnsiTheme="majorHAnsi" w:cstheme="majorHAnsi"/>
          <w:b/>
          <w:color w:val="000000" w:themeColor="text1"/>
          <w:spacing w:val="1"/>
          <w:sz w:val="24"/>
          <w:szCs w:val="24"/>
          <w:lang w:eastAsia="pt-PT"/>
        </w:rPr>
        <w:t xml:space="preserve">A Freguesia de </w:t>
      </w:r>
      <w:r w:rsidR="008C65B7">
        <w:rPr>
          <w:rFonts w:asciiTheme="majorHAnsi" w:eastAsia="Times New Roman" w:hAnsiTheme="majorHAnsi" w:cstheme="majorHAnsi"/>
          <w:b/>
          <w:color w:val="000000" w:themeColor="text1"/>
          <w:spacing w:val="1"/>
          <w:sz w:val="24"/>
          <w:szCs w:val="24"/>
          <w:lang w:eastAsia="pt-PT"/>
        </w:rPr>
        <w:t xml:space="preserve">Santa Clara </w:t>
      </w:r>
      <w:r w:rsidR="000450FE" w:rsidRPr="00107072">
        <w:rPr>
          <w:rFonts w:asciiTheme="majorHAnsi" w:eastAsia="Times New Roman" w:hAnsiTheme="majorHAnsi" w:cstheme="majorHAnsi"/>
          <w:b/>
          <w:color w:val="000000" w:themeColor="text1"/>
          <w:spacing w:val="1"/>
          <w:sz w:val="24"/>
          <w:szCs w:val="24"/>
          <w:lang w:eastAsia="pt-PT"/>
        </w:rPr>
        <w:t>disponibiliza os seguintes canais de den</w:t>
      </w:r>
      <w:r w:rsidR="006B7C69" w:rsidRPr="00107072">
        <w:rPr>
          <w:rFonts w:asciiTheme="majorHAnsi" w:eastAsia="Times New Roman" w:hAnsiTheme="majorHAnsi" w:cstheme="majorHAnsi"/>
          <w:b/>
          <w:color w:val="000000" w:themeColor="text1"/>
          <w:spacing w:val="1"/>
          <w:sz w:val="24"/>
          <w:szCs w:val="24"/>
          <w:lang w:eastAsia="pt-PT"/>
        </w:rPr>
        <w:t>ú</w:t>
      </w:r>
      <w:r w:rsidR="000450FE" w:rsidRPr="00107072">
        <w:rPr>
          <w:rFonts w:asciiTheme="majorHAnsi" w:eastAsia="Times New Roman" w:hAnsiTheme="majorHAnsi" w:cstheme="majorHAnsi"/>
          <w:b/>
          <w:color w:val="000000" w:themeColor="text1"/>
          <w:spacing w:val="1"/>
          <w:sz w:val="24"/>
          <w:szCs w:val="24"/>
          <w:lang w:eastAsia="pt-PT"/>
        </w:rPr>
        <w:t>ncias</w:t>
      </w:r>
      <w:r w:rsidR="000450FE" w:rsidRPr="000450FE">
        <w:rPr>
          <w:rFonts w:asciiTheme="majorHAnsi" w:eastAsia="Times New Roman" w:hAnsiTheme="majorHAnsi" w:cstheme="majorHAnsi"/>
          <w:color w:val="000000" w:themeColor="text1"/>
          <w:spacing w:val="1"/>
          <w:sz w:val="24"/>
          <w:szCs w:val="24"/>
          <w:lang w:eastAsia="pt-PT"/>
        </w:rPr>
        <w:t xml:space="preserve">: </w:t>
      </w:r>
    </w:p>
    <w:p w14:paraId="09916F47" w14:textId="4FEF1BCD" w:rsidR="00115465" w:rsidRDefault="00115465" w:rsidP="00974CD0">
      <w:pPr>
        <w:pStyle w:val="Corpodetexto"/>
        <w:ind w:left="284"/>
        <w:jc w:val="both"/>
        <w:rPr>
          <w:rFonts w:asciiTheme="majorHAnsi" w:eastAsia="Times New Roman" w:hAnsiTheme="majorHAnsi" w:cstheme="majorHAnsi"/>
          <w:color w:val="000000" w:themeColor="text1"/>
          <w:spacing w:val="1"/>
          <w:sz w:val="24"/>
          <w:szCs w:val="24"/>
          <w:lang w:eastAsia="pt-PT"/>
        </w:rPr>
      </w:pPr>
      <w:r w:rsidRPr="000450FE">
        <w:rPr>
          <w:rFonts w:asciiTheme="majorHAnsi" w:eastAsia="Times New Roman" w:hAnsiTheme="majorHAnsi" w:cstheme="majorHAnsi"/>
          <w:color w:val="000000" w:themeColor="text1"/>
          <w:spacing w:val="1"/>
          <w:sz w:val="24"/>
          <w:szCs w:val="24"/>
          <w:lang w:eastAsia="pt-PT"/>
        </w:rPr>
        <w:t xml:space="preserve"> </w:t>
      </w:r>
    </w:p>
    <w:tbl>
      <w:tblPr>
        <w:tblStyle w:val="TabeladeLista6Colorida-Destaque41"/>
        <w:tblW w:w="9622" w:type="dxa"/>
        <w:tblInd w:w="1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276"/>
        <w:gridCol w:w="2410"/>
        <w:gridCol w:w="5936"/>
      </w:tblGrid>
      <w:tr w:rsidR="00115465" w14:paraId="3F7C6774" w14:textId="77777777" w:rsidTr="00974CD0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85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76" w:type="dxa"/>
            <w:vMerge w:val="restart"/>
            <w:tcBorders>
              <w:bottom w:val="none" w:sz="0" w:space="0" w:color="auto"/>
            </w:tcBorders>
          </w:tcPr>
          <w:p w14:paraId="2B66ACD1" w14:textId="77777777" w:rsidR="00115465" w:rsidRPr="000450FE" w:rsidRDefault="00115465" w:rsidP="00526D6D">
            <w:pPr>
              <w:pStyle w:val="TableParagraph"/>
              <w:spacing w:line="340" w:lineRule="atLeast"/>
              <w:rPr>
                <w:rFonts w:asciiTheme="majorHAnsi" w:hAnsiTheme="majorHAnsi" w:cstheme="majorHAnsi"/>
                <w:b w:val="0"/>
                <w:color w:val="000000" w:themeColor="text1"/>
                <w:sz w:val="24"/>
              </w:rPr>
            </w:pPr>
          </w:p>
          <w:p w14:paraId="3CFA3E55" w14:textId="77777777" w:rsidR="00115465" w:rsidRPr="000450FE" w:rsidRDefault="00115465" w:rsidP="00526D6D">
            <w:pPr>
              <w:pStyle w:val="TableParagraph"/>
              <w:spacing w:line="340" w:lineRule="atLeast"/>
              <w:rPr>
                <w:rFonts w:asciiTheme="majorHAnsi" w:hAnsiTheme="majorHAnsi" w:cstheme="majorHAnsi"/>
                <w:b w:val="0"/>
                <w:color w:val="000000" w:themeColor="text1"/>
                <w:sz w:val="24"/>
              </w:rPr>
            </w:pPr>
          </w:p>
          <w:p w14:paraId="67361DD7" w14:textId="77777777" w:rsidR="00115465" w:rsidRPr="000450FE" w:rsidRDefault="00115465" w:rsidP="00526D6D">
            <w:pPr>
              <w:pStyle w:val="TableParagraph"/>
              <w:spacing w:line="340" w:lineRule="atLeast"/>
              <w:rPr>
                <w:rFonts w:asciiTheme="majorHAnsi" w:hAnsiTheme="majorHAnsi" w:cstheme="majorHAnsi"/>
                <w:color w:val="000000" w:themeColor="text1"/>
                <w:sz w:val="28"/>
                <w:szCs w:val="28"/>
              </w:rPr>
            </w:pPr>
            <w:r w:rsidRPr="000450FE">
              <w:rPr>
                <w:rFonts w:asciiTheme="majorHAnsi" w:hAnsiTheme="majorHAnsi" w:cstheme="majorHAnsi"/>
                <w:color w:val="000000" w:themeColor="text1"/>
                <w:spacing w:val="-2"/>
                <w:w w:val="85"/>
                <w:sz w:val="28"/>
                <w:szCs w:val="28"/>
              </w:rPr>
              <w:t xml:space="preserve">DENÚNCIA </w:t>
            </w:r>
            <w:r w:rsidRPr="000450FE">
              <w:rPr>
                <w:rFonts w:asciiTheme="majorHAnsi" w:hAnsiTheme="majorHAnsi" w:cstheme="majorHAnsi"/>
                <w:color w:val="000000" w:themeColor="text1"/>
                <w:spacing w:val="-2"/>
                <w:w w:val="95"/>
                <w:sz w:val="28"/>
                <w:szCs w:val="28"/>
              </w:rPr>
              <w:t>ESCRITA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2410" w:type="dxa"/>
            <w:tcBorders>
              <w:bottom w:val="none" w:sz="0" w:space="0" w:color="auto"/>
            </w:tcBorders>
            <w:hideMark/>
          </w:tcPr>
          <w:p w14:paraId="2223AE94" w14:textId="77777777" w:rsidR="00115465" w:rsidRPr="000450FE" w:rsidRDefault="00115465" w:rsidP="00974CD0">
            <w:pPr>
              <w:pStyle w:val="TableParagraph"/>
              <w:spacing w:line="340" w:lineRule="atLeast"/>
              <w:ind w:firstLine="35"/>
              <w:rPr>
                <w:rFonts w:asciiTheme="majorHAnsi" w:hAnsiTheme="majorHAnsi" w:cstheme="majorHAnsi"/>
                <w:b w:val="0"/>
                <w:color w:val="000000" w:themeColor="text1"/>
                <w:sz w:val="20"/>
              </w:rPr>
            </w:pPr>
            <w:r w:rsidRPr="000450FE">
              <w:rPr>
                <w:rFonts w:asciiTheme="majorHAnsi" w:hAnsiTheme="majorHAnsi" w:cstheme="majorHAnsi"/>
                <w:color w:val="000000" w:themeColor="text1"/>
                <w:spacing w:val="-2"/>
                <w:w w:val="90"/>
                <w:sz w:val="20"/>
              </w:rPr>
              <w:t>Por</w:t>
            </w:r>
            <w:r w:rsidRPr="000450FE">
              <w:rPr>
                <w:rFonts w:asciiTheme="majorHAnsi" w:hAnsiTheme="majorHAnsi" w:cstheme="majorHAnsi"/>
                <w:color w:val="000000" w:themeColor="text1"/>
                <w:spacing w:val="-13"/>
                <w:w w:val="90"/>
                <w:sz w:val="20"/>
              </w:rPr>
              <w:t xml:space="preserve"> </w:t>
            </w:r>
            <w:r w:rsidRPr="000450FE">
              <w:rPr>
                <w:rFonts w:asciiTheme="majorHAnsi" w:hAnsiTheme="majorHAnsi" w:cstheme="majorHAnsi"/>
                <w:color w:val="000000" w:themeColor="text1"/>
                <w:spacing w:val="-2"/>
                <w:w w:val="90"/>
                <w:sz w:val="20"/>
              </w:rPr>
              <w:t>correio eletrónico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5936" w:type="dxa"/>
            <w:tcBorders>
              <w:bottom w:val="none" w:sz="0" w:space="0" w:color="auto"/>
            </w:tcBorders>
          </w:tcPr>
          <w:p w14:paraId="4DED25B4" w14:textId="77777777" w:rsidR="00115465" w:rsidRPr="000450FE" w:rsidRDefault="00115465" w:rsidP="00526D6D">
            <w:pPr>
              <w:pStyle w:val="TableParagraph"/>
              <w:spacing w:line="340" w:lineRule="atLeast"/>
              <w:ind w:left="158" w:right="153"/>
              <w:jc w:val="center"/>
              <w:rPr>
                <w:rFonts w:asciiTheme="majorHAnsi" w:hAnsiTheme="majorHAnsi" w:cstheme="majorHAnsi"/>
                <w:color w:val="000000" w:themeColor="text1"/>
                <w:sz w:val="20"/>
              </w:rPr>
            </w:pPr>
            <w:r w:rsidRPr="000450FE">
              <w:rPr>
                <w:rFonts w:asciiTheme="majorHAnsi" w:hAnsiTheme="majorHAnsi" w:cstheme="majorHAnsi"/>
                <w:color w:val="000000" w:themeColor="text1"/>
                <w:w w:val="95"/>
                <w:sz w:val="20"/>
              </w:rPr>
              <w:t>A</w:t>
            </w:r>
            <w:r w:rsidRPr="000450FE">
              <w:rPr>
                <w:rFonts w:asciiTheme="majorHAnsi" w:hAnsiTheme="majorHAnsi" w:cstheme="majorHAnsi"/>
                <w:color w:val="000000" w:themeColor="text1"/>
                <w:spacing w:val="-2"/>
                <w:w w:val="95"/>
                <w:sz w:val="20"/>
              </w:rPr>
              <w:t xml:space="preserve"> </w:t>
            </w:r>
            <w:r w:rsidRPr="000450FE">
              <w:rPr>
                <w:rFonts w:asciiTheme="majorHAnsi" w:hAnsiTheme="majorHAnsi" w:cstheme="majorHAnsi"/>
                <w:color w:val="000000" w:themeColor="text1"/>
                <w:w w:val="95"/>
                <w:sz w:val="20"/>
              </w:rPr>
              <w:t>denúncia</w:t>
            </w:r>
            <w:r w:rsidRPr="000450FE">
              <w:rPr>
                <w:rFonts w:asciiTheme="majorHAnsi" w:hAnsiTheme="majorHAnsi" w:cstheme="majorHAnsi"/>
                <w:color w:val="000000" w:themeColor="text1"/>
                <w:spacing w:val="-2"/>
                <w:w w:val="95"/>
                <w:sz w:val="20"/>
              </w:rPr>
              <w:t xml:space="preserve"> </w:t>
            </w:r>
            <w:r w:rsidRPr="000450FE">
              <w:rPr>
                <w:rFonts w:asciiTheme="majorHAnsi" w:hAnsiTheme="majorHAnsi" w:cstheme="majorHAnsi"/>
                <w:color w:val="000000" w:themeColor="text1"/>
                <w:w w:val="95"/>
                <w:sz w:val="20"/>
              </w:rPr>
              <w:t>deve</w:t>
            </w:r>
            <w:r w:rsidRPr="000450FE">
              <w:rPr>
                <w:rFonts w:asciiTheme="majorHAnsi" w:hAnsiTheme="majorHAnsi" w:cstheme="majorHAnsi"/>
                <w:color w:val="000000" w:themeColor="text1"/>
                <w:spacing w:val="-1"/>
                <w:w w:val="95"/>
                <w:sz w:val="20"/>
              </w:rPr>
              <w:t xml:space="preserve"> </w:t>
            </w:r>
            <w:r w:rsidRPr="000450FE">
              <w:rPr>
                <w:rFonts w:asciiTheme="majorHAnsi" w:hAnsiTheme="majorHAnsi" w:cstheme="majorHAnsi"/>
                <w:color w:val="000000" w:themeColor="text1"/>
                <w:w w:val="95"/>
                <w:sz w:val="20"/>
              </w:rPr>
              <w:t>ser</w:t>
            </w:r>
            <w:r w:rsidRPr="000450FE">
              <w:rPr>
                <w:rFonts w:asciiTheme="majorHAnsi" w:hAnsiTheme="majorHAnsi" w:cstheme="majorHAnsi"/>
                <w:color w:val="000000" w:themeColor="text1"/>
                <w:spacing w:val="-1"/>
                <w:sz w:val="20"/>
              </w:rPr>
              <w:t xml:space="preserve"> </w:t>
            </w:r>
            <w:r w:rsidRPr="000450FE">
              <w:rPr>
                <w:rFonts w:asciiTheme="majorHAnsi" w:hAnsiTheme="majorHAnsi" w:cstheme="majorHAnsi"/>
                <w:color w:val="000000" w:themeColor="text1"/>
                <w:w w:val="95"/>
                <w:sz w:val="20"/>
              </w:rPr>
              <w:t>remetida</w:t>
            </w:r>
            <w:r w:rsidRPr="000450FE">
              <w:rPr>
                <w:rFonts w:asciiTheme="majorHAnsi" w:hAnsiTheme="majorHAnsi" w:cstheme="majorHAnsi"/>
                <w:color w:val="000000" w:themeColor="text1"/>
                <w:spacing w:val="-2"/>
                <w:w w:val="95"/>
                <w:sz w:val="20"/>
              </w:rPr>
              <w:t xml:space="preserve"> </w:t>
            </w:r>
            <w:r w:rsidRPr="000450FE">
              <w:rPr>
                <w:rFonts w:asciiTheme="majorHAnsi" w:hAnsiTheme="majorHAnsi" w:cstheme="majorHAnsi"/>
                <w:color w:val="000000" w:themeColor="text1"/>
                <w:w w:val="95"/>
                <w:sz w:val="20"/>
              </w:rPr>
              <w:t>para</w:t>
            </w:r>
            <w:r w:rsidRPr="000450FE">
              <w:rPr>
                <w:rFonts w:asciiTheme="majorHAnsi" w:hAnsiTheme="majorHAnsi" w:cstheme="majorHAnsi"/>
                <w:color w:val="000000" w:themeColor="text1"/>
                <w:spacing w:val="-1"/>
                <w:w w:val="95"/>
                <w:sz w:val="20"/>
              </w:rPr>
              <w:t xml:space="preserve"> </w:t>
            </w:r>
            <w:r w:rsidRPr="000450FE">
              <w:rPr>
                <w:rFonts w:asciiTheme="majorHAnsi" w:hAnsiTheme="majorHAnsi" w:cstheme="majorHAnsi"/>
                <w:color w:val="000000" w:themeColor="text1"/>
                <w:w w:val="95"/>
                <w:sz w:val="20"/>
              </w:rPr>
              <w:t>o</w:t>
            </w:r>
            <w:r w:rsidRPr="000450FE">
              <w:rPr>
                <w:rFonts w:asciiTheme="majorHAnsi" w:hAnsiTheme="majorHAnsi" w:cstheme="majorHAnsi"/>
                <w:color w:val="000000" w:themeColor="text1"/>
                <w:spacing w:val="-1"/>
                <w:w w:val="95"/>
                <w:sz w:val="20"/>
              </w:rPr>
              <w:t xml:space="preserve"> </w:t>
            </w:r>
            <w:r w:rsidRPr="000450FE">
              <w:rPr>
                <w:rFonts w:asciiTheme="majorHAnsi" w:hAnsiTheme="majorHAnsi" w:cstheme="majorHAnsi"/>
                <w:color w:val="000000" w:themeColor="text1"/>
                <w:spacing w:val="-2"/>
                <w:w w:val="95"/>
                <w:sz w:val="20"/>
              </w:rPr>
              <w:t>endereço:</w:t>
            </w:r>
          </w:p>
          <w:p w14:paraId="1DCC3E3D" w14:textId="6EA90362" w:rsidR="00115465" w:rsidRPr="000450FE" w:rsidRDefault="006A35CA" w:rsidP="006A35CA">
            <w:pPr>
              <w:pStyle w:val="TableParagraph"/>
              <w:spacing w:line="340" w:lineRule="atLeast"/>
              <w:ind w:left="158" w:right="153"/>
              <w:jc w:val="center"/>
              <w:rPr>
                <w:rFonts w:asciiTheme="majorHAnsi" w:hAnsiTheme="majorHAnsi" w:cstheme="majorHAnsi"/>
                <w:bCs w:val="0"/>
                <w:color w:val="000000" w:themeColor="text1"/>
                <w:sz w:val="24"/>
              </w:rPr>
            </w:pPr>
            <w:hyperlink r:id="rId8" w:history="1">
              <w:r w:rsidRPr="00052A21">
                <w:rPr>
                  <w:rStyle w:val="Hiperligao"/>
                  <w:rFonts w:asciiTheme="majorHAnsi" w:hAnsiTheme="majorHAnsi" w:cstheme="majorHAnsi"/>
                  <w:sz w:val="24"/>
                </w:rPr>
                <w:t>canal.denuncias@jf-santaclara.pt</w:t>
              </w:r>
            </w:hyperlink>
          </w:p>
        </w:tc>
      </w:tr>
      <w:tr w:rsidR="00115465" w14:paraId="13189ED3" w14:textId="77777777" w:rsidTr="00974CD0">
        <w:trPr>
          <w:cnfStyle w:val="010000000000" w:firstRow="0" w:lastRow="1" w:firstColumn="0" w:lastColumn="0" w:oddVBand="0" w:evenVBand="0" w:oddHBand="0" w:evenHBand="0" w:firstRowFirstColumn="0" w:firstRowLastColumn="0" w:lastRowFirstColumn="0" w:lastRowLastColumn="0"/>
          <w:trHeight w:val="148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76" w:type="dxa"/>
            <w:vMerge/>
            <w:tcBorders>
              <w:top w:val="none" w:sz="0" w:space="0" w:color="auto"/>
            </w:tcBorders>
            <w:vAlign w:val="center"/>
            <w:hideMark/>
          </w:tcPr>
          <w:p w14:paraId="229996F2" w14:textId="77777777" w:rsidR="00115465" w:rsidRPr="000450FE" w:rsidRDefault="00115465" w:rsidP="00526D6D">
            <w:pPr>
              <w:spacing w:line="340" w:lineRule="atLeast"/>
              <w:rPr>
                <w:rFonts w:asciiTheme="majorHAnsi" w:eastAsia="Tahoma" w:hAnsiTheme="majorHAnsi" w:cstheme="majorHAnsi"/>
                <w:color w:val="000000" w:themeColor="text1"/>
                <w:sz w:val="28"/>
                <w:szCs w:val="28"/>
              </w:rPr>
            </w:pP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2410" w:type="dxa"/>
            <w:tcBorders>
              <w:top w:val="none" w:sz="0" w:space="0" w:color="auto"/>
            </w:tcBorders>
          </w:tcPr>
          <w:p w14:paraId="79409887" w14:textId="77777777" w:rsidR="00115465" w:rsidRPr="000450FE" w:rsidRDefault="00115465" w:rsidP="00526D6D">
            <w:pPr>
              <w:pStyle w:val="TableParagraph"/>
              <w:spacing w:line="340" w:lineRule="atLeast"/>
              <w:rPr>
                <w:rFonts w:asciiTheme="majorHAnsi" w:hAnsiTheme="majorHAnsi" w:cstheme="majorHAnsi"/>
                <w:b w:val="0"/>
                <w:color w:val="000000" w:themeColor="text1"/>
                <w:sz w:val="24"/>
              </w:rPr>
            </w:pPr>
          </w:p>
          <w:p w14:paraId="3E287259" w14:textId="77777777" w:rsidR="00115465" w:rsidRPr="000450FE" w:rsidRDefault="00115465" w:rsidP="00526D6D">
            <w:pPr>
              <w:pStyle w:val="TableParagraph"/>
              <w:spacing w:line="340" w:lineRule="atLeast"/>
              <w:rPr>
                <w:rFonts w:asciiTheme="majorHAnsi" w:hAnsiTheme="majorHAnsi" w:cstheme="majorHAnsi"/>
                <w:b w:val="0"/>
                <w:color w:val="000000" w:themeColor="text1"/>
                <w:sz w:val="20"/>
              </w:rPr>
            </w:pPr>
            <w:r w:rsidRPr="000450FE">
              <w:rPr>
                <w:rFonts w:asciiTheme="majorHAnsi" w:hAnsiTheme="majorHAnsi" w:cstheme="majorHAnsi"/>
                <w:color w:val="000000" w:themeColor="text1"/>
                <w:spacing w:val="-2"/>
                <w:w w:val="90"/>
                <w:sz w:val="20"/>
              </w:rPr>
              <w:t>Por</w:t>
            </w:r>
            <w:r w:rsidRPr="000450FE">
              <w:rPr>
                <w:rFonts w:asciiTheme="majorHAnsi" w:hAnsiTheme="majorHAnsi" w:cstheme="majorHAnsi"/>
                <w:color w:val="000000" w:themeColor="text1"/>
                <w:spacing w:val="-13"/>
                <w:w w:val="90"/>
                <w:sz w:val="20"/>
              </w:rPr>
              <w:t xml:space="preserve"> </w:t>
            </w:r>
            <w:r w:rsidRPr="000450FE">
              <w:rPr>
                <w:rFonts w:asciiTheme="majorHAnsi" w:hAnsiTheme="majorHAnsi" w:cstheme="majorHAnsi"/>
                <w:color w:val="000000" w:themeColor="text1"/>
                <w:spacing w:val="-2"/>
                <w:w w:val="90"/>
                <w:sz w:val="20"/>
              </w:rPr>
              <w:t xml:space="preserve">correio </w:t>
            </w:r>
            <w:r w:rsidRPr="000450FE">
              <w:rPr>
                <w:rFonts w:asciiTheme="majorHAnsi" w:hAnsiTheme="majorHAnsi" w:cstheme="majorHAnsi"/>
                <w:color w:val="000000" w:themeColor="text1"/>
                <w:spacing w:val="-2"/>
                <w:sz w:val="20"/>
              </w:rPr>
              <w:t>regular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5936" w:type="dxa"/>
            <w:tcBorders>
              <w:top w:val="none" w:sz="0" w:space="0" w:color="auto"/>
            </w:tcBorders>
          </w:tcPr>
          <w:p w14:paraId="30B78B30" w14:textId="77777777" w:rsidR="00115465" w:rsidRPr="000450FE" w:rsidRDefault="00115465" w:rsidP="00526D6D">
            <w:pPr>
              <w:pStyle w:val="TableParagraph"/>
              <w:spacing w:line="340" w:lineRule="atLeast"/>
              <w:ind w:left="160" w:right="153"/>
              <w:jc w:val="center"/>
              <w:rPr>
                <w:rFonts w:asciiTheme="majorHAnsi" w:hAnsiTheme="majorHAnsi" w:cstheme="majorHAnsi"/>
                <w:color w:val="000000" w:themeColor="text1"/>
                <w:sz w:val="20"/>
              </w:rPr>
            </w:pPr>
            <w:r w:rsidRPr="000450FE">
              <w:rPr>
                <w:rFonts w:asciiTheme="majorHAnsi" w:hAnsiTheme="majorHAnsi" w:cstheme="majorHAnsi"/>
                <w:color w:val="000000" w:themeColor="text1"/>
                <w:sz w:val="20"/>
              </w:rPr>
              <w:t>A</w:t>
            </w:r>
            <w:r w:rsidRPr="000450FE">
              <w:rPr>
                <w:rFonts w:asciiTheme="majorHAnsi" w:hAnsiTheme="majorHAnsi" w:cstheme="majorHAnsi"/>
                <w:color w:val="000000" w:themeColor="text1"/>
                <w:spacing w:val="-23"/>
                <w:sz w:val="20"/>
              </w:rPr>
              <w:t xml:space="preserve"> </w:t>
            </w:r>
            <w:r w:rsidRPr="000450FE">
              <w:rPr>
                <w:rFonts w:asciiTheme="majorHAnsi" w:hAnsiTheme="majorHAnsi" w:cstheme="majorHAnsi"/>
                <w:color w:val="000000" w:themeColor="text1"/>
                <w:sz w:val="20"/>
              </w:rPr>
              <w:t>denúncia</w:t>
            </w:r>
            <w:r w:rsidRPr="000450FE">
              <w:rPr>
                <w:rFonts w:asciiTheme="majorHAnsi" w:hAnsiTheme="majorHAnsi" w:cstheme="majorHAnsi"/>
                <w:color w:val="000000" w:themeColor="text1"/>
                <w:spacing w:val="-24"/>
                <w:sz w:val="20"/>
              </w:rPr>
              <w:t xml:space="preserve"> </w:t>
            </w:r>
            <w:r w:rsidRPr="000450FE">
              <w:rPr>
                <w:rFonts w:asciiTheme="majorHAnsi" w:hAnsiTheme="majorHAnsi" w:cstheme="majorHAnsi"/>
                <w:color w:val="000000" w:themeColor="text1"/>
                <w:sz w:val="20"/>
              </w:rPr>
              <w:t>deve</w:t>
            </w:r>
            <w:r w:rsidRPr="000450FE">
              <w:rPr>
                <w:rFonts w:asciiTheme="majorHAnsi" w:hAnsiTheme="majorHAnsi" w:cstheme="majorHAnsi"/>
                <w:color w:val="000000" w:themeColor="text1"/>
                <w:spacing w:val="-23"/>
                <w:sz w:val="20"/>
              </w:rPr>
              <w:t xml:space="preserve"> </w:t>
            </w:r>
            <w:r w:rsidRPr="000450FE">
              <w:rPr>
                <w:rFonts w:asciiTheme="majorHAnsi" w:hAnsiTheme="majorHAnsi" w:cstheme="majorHAnsi"/>
                <w:color w:val="000000" w:themeColor="text1"/>
                <w:sz w:val="20"/>
              </w:rPr>
              <w:t>ser</w:t>
            </w:r>
            <w:r w:rsidRPr="000450FE">
              <w:rPr>
                <w:rFonts w:asciiTheme="majorHAnsi" w:hAnsiTheme="majorHAnsi" w:cstheme="majorHAnsi"/>
                <w:color w:val="000000" w:themeColor="text1"/>
                <w:spacing w:val="-23"/>
                <w:sz w:val="20"/>
              </w:rPr>
              <w:t xml:space="preserve"> </w:t>
            </w:r>
            <w:r w:rsidRPr="000450FE">
              <w:rPr>
                <w:rFonts w:asciiTheme="majorHAnsi" w:hAnsiTheme="majorHAnsi" w:cstheme="majorHAnsi"/>
                <w:color w:val="000000" w:themeColor="text1"/>
                <w:sz w:val="20"/>
              </w:rPr>
              <w:t>remetida</w:t>
            </w:r>
            <w:r w:rsidRPr="000450FE">
              <w:rPr>
                <w:rFonts w:asciiTheme="majorHAnsi" w:hAnsiTheme="majorHAnsi" w:cstheme="majorHAnsi"/>
                <w:color w:val="000000" w:themeColor="text1"/>
                <w:spacing w:val="-23"/>
                <w:sz w:val="20"/>
              </w:rPr>
              <w:t xml:space="preserve"> </w:t>
            </w:r>
            <w:r w:rsidRPr="000450FE">
              <w:rPr>
                <w:rFonts w:asciiTheme="majorHAnsi" w:hAnsiTheme="majorHAnsi" w:cstheme="majorHAnsi"/>
                <w:color w:val="000000" w:themeColor="text1"/>
                <w:sz w:val="20"/>
              </w:rPr>
              <w:t>em</w:t>
            </w:r>
            <w:r w:rsidRPr="000450FE">
              <w:rPr>
                <w:rFonts w:asciiTheme="majorHAnsi" w:hAnsiTheme="majorHAnsi" w:cstheme="majorHAnsi"/>
                <w:color w:val="000000" w:themeColor="text1"/>
                <w:spacing w:val="-22"/>
                <w:sz w:val="20"/>
              </w:rPr>
              <w:t xml:space="preserve"> </w:t>
            </w:r>
            <w:r w:rsidRPr="000450FE">
              <w:rPr>
                <w:rFonts w:asciiTheme="majorHAnsi" w:hAnsiTheme="majorHAnsi" w:cstheme="majorHAnsi"/>
                <w:color w:val="000000" w:themeColor="text1"/>
                <w:sz w:val="20"/>
              </w:rPr>
              <w:t>envelope</w:t>
            </w:r>
            <w:r w:rsidRPr="000450FE">
              <w:rPr>
                <w:rFonts w:asciiTheme="majorHAnsi" w:hAnsiTheme="majorHAnsi" w:cstheme="majorHAnsi"/>
                <w:color w:val="000000" w:themeColor="text1"/>
                <w:spacing w:val="-23"/>
                <w:sz w:val="20"/>
              </w:rPr>
              <w:t xml:space="preserve"> </w:t>
            </w:r>
            <w:r w:rsidRPr="000450FE">
              <w:rPr>
                <w:rFonts w:asciiTheme="majorHAnsi" w:hAnsiTheme="majorHAnsi" w:cstheme="majorHAnsi"/>
                <w:color w:val="000000" w:themeColor="text1"/>
                <w:sz w:val="20"/>
              </w:rPr>
              <w:t>fechado, com</w:t>
            </w:r>
            <w:r w:rsidRPr="000450FE">
              <w:rPr>
                <w:rFonts w:asciiTheme="majorHAnsi" w:hAnsiTheme="majorHAnsi" w:cstheme="majorHAnsi"/>
                <w:color w:val="000000" w:themeColor="text1"/>
                <w:spacing w:val="-22"/>
                <w:sz w:val="20"/>
              </w:rPr>
              <w:t xml:space="preserve"> </w:t>
            </w:r>
            <w:r w:rsidRPr="000450FE">
              <w:rPr>
                <w:rFonts w:asciiTheme="majorHAnsi" w:hAnsiTheme="majorHAnsi" w:cstheme="majorHAnsi"/>
                <w:color w:val="000000" w:themeColor="text1"/>
                <w:sz w:val="20"/>
              </w:rPr>
              <w:t>a</w:t>
            </w:r>
            <w:r w:rsidRPr="000450FE">
              <w:rPr>
                <w:rFonts w:asciiTheme="majorHAnsi" w:hAnsiTheme="majorHAnsi" w:cstheme="majorHAnsi"/>
                <w:color w:val="000000" w:themeColor="text1"/>
                <w:spacing w:val="-23"/>
                <w:sz w:val="20"/>
              </w:rPr>
              <w:t xml:space="preserve"> </w:t>
            </w:r>
            <w:r w:rsidRPr="000450FE">
              <w:rPr>
                <w:rFonts w:asciiTheme="majorHAnsi" w:hAnsiTheme="majorHAnsi" w:cstheme="majorHAnsi"/>
                <w:color w:val="000000" w:themeColor="text1"/>
                <w:sz w:val="20"/>
              </w:rPr>
              <w:t>indicação,</w:t>
            </w:r>
            <w:r w:rsidRPr="000450FE">
              <w:rPr>
                <w:rFonts w:asciiTheme="majorHAnsi" w:hAnsiTheme="majorHAnsi" w:cstheme="majorHAnsi"/>
                <w:color w:val="000000" w:themeColor="text1"/>
                <w:spacing w:val="-23"/>
                <w:sz w:val="20"/>
              </w:rPr>
              <w:t xml:space="preserve"> </w:t>
            </w:r>
            <w:r w:rsidRPr="000450FE">
              <w:rPr>
                <w:rFonts w:asciiTheme="majorHAnsi" w:hAnsiTheme="majorHAnsi" w:cstheme="majorHAnsi"/>
                <w:color w:val="000000" w:themeColor="text1"/>
                <w:sz w:val="20"/>
              </w:rPr>
              <w:t>no</w:t>
            </w:r>
            <w:r w:rsidRPr="000450FE">
              <w:rPr>
                <w:rFonts w:asciiTheme="majorHAnsi" w:hAnsiTheme="majorHAnsi" w:cstheme="majorHAnsi"/>
                <w:color w:val="000000" w:themeColor="text1"/>
                <w:spacing w:val="-23"/>
                <w:sz w:val="20"/>
              </w:rPr>
              <w:t xml:space="preserve"> </w:t>
            </w:r>
            <w:r w:rsidRPr="000450FE">
              <w:rPr>
                <w:rFonts w:asciiTheme="majorHAnsi" w:hAnsiTheme="majorHAnsi" w:cstheme="majorHAnsi"/>
                <w:color w:val="000000" w:themeColor="text1"/>
                <w:sz w:val="20"/>
              </w:rPr>
              <w:t>exterior</w:t>
            </w:r>
            <w:r w:rsidRPr="000450FE">
              <w:rPr>
                <w:rFonts w:asciiTheme="majorHAnsi" w:hAnsiTheme="majorHAnsi" w:cstheme="majorHAnsi"/>
                <w:color w:val="000000" w:themeColor="text1"/>
                <w:spacing w:val="-17"/>
                <w:sz w:val="20"/>
              </w:rPr>
              <w:t xml:space="preserve"> </w:t>
            </w:r>
            <w:r w:rsidRPr="000450FE">
              <w:rPr>
                <w:rFonts w:asciiTheme="majorHAnsi" w:hAnsiTheme="majorHAnsi" w:cstheme="majorHAnsi"/>
                <w:color w:val="000000" w:themeColor="text1"/>
                <w:sz w:val="20"/>
              </w:rPr>
              <w:t>–</w:t>
            </w:r>
            <w:r w:rsidRPr="000450FE">
              <w:rPr>
                <w:rFonts w:asciiTheme="majorHAnsi" w:hAnsiTheme="majorHAnsi" w:cstheme="majorHAnsi"/>
                <w:color w:val="000000" w:themeColor="text1"/>
                <w:spacing w:val="-23"/>
                <w:sz w:val="20"/>
              </w:rPr>
              <w:t xml:space="preserve"> </w:t>
            </w:r>
            <w:r w:rsidRPr="000450FE">
              <w:rPr>
                <w:rFonts w:asciiTheme="majorHAnsi" w:hAnsiTheme="majorHAnsi" w:cstheme="majorHAnsi"/>
                <w:color w:val="000000" w:themeColor="text1"/>
                <w:sz w:val="20"/>
              </w:rPr>
              <w:t>NÃO</w:t>
            </w:r>
            <w:r w:rsidRPr="000450FE">
              <w:rPr>
                <w:rFonts w:asciiTheme="majorHAnsi" w:hAnsiTheme="majorHAnsi" w:cstheme="majorHAnsi"/>
                <w:color w:val="000000" w:themeColor="text1"/>
                <w:spacing w:val="-17"/>
                <w:sz w:val="20"/>
              </w:rPr>
              <w:t xml:space="preserve"> </w:t>
            </w:r>
            <w:r w:rsidRPr="000450FE">
              <w:rPr>
                <w:rFonts w:asciiTheme="majorHAnsi" w:hAnsiTheme="majorHAnsi" w:cstheme="majorHAnsi"/>
                <w:color w:val="000000" w:themeColor="text1"/>
                <w:sz w:val="20"/>
              </w:rPr>
              <w:t>ABRIR</w:t>
            </w:r>
            <w:r w:rsidRPr="000450FE">
              <w:rPr>
                <w:rFonts w:asciiTheme="majorHAnsi" w:hAnsiTheme="majorHAnsi" w:cstheme="majorHAnsi"/>
                <w:color w:val="000000" w:themeColor="text1"/>
                <w:spacing w:val="-17"/>
                <w:sz w:val="20"/>
              </w:rPr>
              <w:t xml:space="preserve"> </w:t>
            </w:r>
            <w:r w:rsidRPr="000450FE">
              <w:rPr>
                <w:rFonts w:asciiTheme="majorHAnsi" w:hAnsiTheme="majorHAnsi" w:cstheme="majorHAnsi"/>
                <w:color w:val="000000" w:themeColor="text1"/>
                <w:sz w:val="20"/>
              </w:rPr>
              <w:t>-</w:t>
            </w:r>
            <w:r w:rsidRPr="000450FE">
              <w:rPr>
                <w:rFonts w:asciiTheme="majorHAnsi" w:hAnsiTheme="majorHAnsi" w:cstheme="majorHAnsi"/>
                <w:color w:val="000000" w:themeColor="text1"/>
                <w:spacing w:val="-21"/>
                <w:sz w:val="20"/>
              </w:rPr>
              <w:t xml:space="preserve"> </w:t>
            </w:r>
            <w:r w:rsidRPr="000450FE">
              <w:rPr>
                <w:rFonts w:asciiTheme="majorHAnsi" w:hAnsiTheme="majorHAnsi" w:cstheme="majorHAnsi"/>
                <w:color w:val="000000" w:themeColor="text1"/>
                <w:sz w:val="20"/>
              </w:rPr>
              <w:t>para</w:t>
            </w:r>
            <w:r w:rsidRPr="000450FE">
              <w:rPr>
                <w:rFonts w:asciiTheme="majorHAnsi" w:hAnsiTheme="majorHAnsi" w:cstheme="majorHAnsi"/>
                <w:color w:val="000000" w:themeColor="text1"/>
                <w:spacing w:val="-23"/>
                <w:sz w:val="20"/>
              </w:rPr>
              <w:t xml:space="preserve"> </w:t>
            </w:r>
            <w:r w:rsidRPr="000450FE">
              <w:rPr>
                <w:rFonts w:asciiTheme="majorHAnsi" w:hAnsiTheme="majorHAnsi" w:cstheme="majorHAnsi"/>
                <w:color w:val="000000" w:themeColor="text1"/>
                <w:sz w:val="20"/>
              </w:rPr>
              <w:t>o seguinte</w:t>
            </w:r>
            <w:r w:rsidRPr="000450FE">
              <w:rPr>
                <w:rFonts w:asciiTheme="majorHAnsi" w:hAnsiTheme="majorHAnsi" w:cstheme="majorHAnsi"/>
                <w:color w:val="000000" w:themeColor="text1"/>
                <w:spacing w:val="-23"/>
                <w:sz w:val="20"/>
              </w:rPr>
              <w:t xml:space="preserve"> </w:t>
            </w:r>
            <w:r w:rsidRPr="000450FE">
              <w:rPr>
                <w:rFonts w:asciiTheme="majorHAnsi" w:hAnsiTheme="majorHAnsi" w:cstheme="majorHAnsi"/>
                <w:color w:val="000000" w:themeColor="text1"/>
                <w:sz w:val="20"/>
              </w:rPr>
              <w:t>endereço:</w:t>
            </w:r>
          </w:p>
          <w:p w14:paraId="0C637586" w14:textId="265941A1" w:rsidR="00115465" w:rsidRPr="00052A21" w:rsidRDefault="00115465" w:rsidP="00526D6D">
            <w:pPr>
              <w:pStyle w:val="TableParagraph"/>
              <w:spacing w:line="340" w:lineRule="atLeast"/>
              <w:ind w:left="160" w:right="150"/>
              <w:jc w:val="center"/>
              <w:rPr>
                <w:rFonts w:asciiTheme="majorHAnsi" w:hAnsiTheme="majorHAnsi" w:cstheme="majorHAnsi"/>
                <w:color w:val="000000" w:themeColor="text1"/>
              </w:rPr>
            </w:pPr>
            <w:r w:rsidRPr="00052A21">
              <w:rPr>
                <w:rFonts w:asciiTheme="majorHAnsi" w:hAnsiTheme="majorHAnsi" w:cstheme="majorHAnsi"/>
                <w:color w:val="000000" w:themeColor="text1"/>
              </w:rPr>
              <w:t xml:space="preserve">JUNTA DE FREGUESIA DE </w:t>
            </w:r>
            <w:r w:rsidR="006A3DFE" w:rsidRPr="00052A21">
              <w:rPr>
                <w:rFonts w:asciiTheme="majorHAnsi" w:hAnsiTheme="majorHAnsi" w:cstheme="majorHAnsi"/>
                <w:color w:val="000000" w:themeColor="text1"/>
              </w:rPr>
              <w:t>SANTA CLARA</w:t>
            </w:r>
          </w:p>
          <w:p w14:paraId="48DAF5E8" w14:textId="6BBD0F0A" w:rsidR="00115465" w:rsidRPr="006A3DFE" w:rsidRDefault="006A3DFE" w:rsidP="00974CD0">
            <w:pPr>
              <w:pStyle w:val="TableParagraph"/>
              <w:spacing w:line="340" w:lineRule="atLeast"/>
              <w:ind w:left="160" w:right="150"/>
              <w:jc w:val="center"/>
              <w:rPr>
                <w:rFonts w:asciiTheme="majorHAnsi" w:hAnsiTheme="majorHAnsi" w:cstheme="majorHAnsi"/>
                <w:b w:val="0"/>
                <w:color w:val="000000" w:themeColor="text1"/>
              </w:rPr>
            </w:pPr>
            <w:r w:rsidRPr="00052A21">
              <w:rPr>
                <w:rFonts w:asciiTheme="majorHAnsi" w:hAnsiTheme="majorHAnsi" w:cstheme="majorHAnsi"/>
                <w:color w:val="202124"/>
                <w:shd w:val="clear" w:color="auto" w:fill="FFFFFF"/>
              </w:rPr>
              <w:t>Largo do Ministro</w:t>
            </w:r>
            <w:r w:rsidR="00974CD0" w:rsidRPr="00052A21">
              <w:rPr>
                <w:rFonts w:asciiTheme="majorHAnsi" w:hAnsiTheme="majorHAnsi" w:cstheme="majorHAnsi"/>
                <w:color w:val="202124"/>
                <w:shd w:val="clear" w:color="auto" w:fill="FFFFFF"/>
              </w:rPr>
              <w:t>,</w:t>
            </w:r>
            <w:r w:rsidRPr="00052A21">
              <w:rPr>
                <w:rFonts w:asciiTheme="majorHAnsi" w:hAnsiTheme="majorHAnsi" w:cstheme="majorHAnsi"/>
                <w:color w:val="202124"/>
                <w:shd w:val="clear" w:color="auto" w:fill="FFFFFF"/>
              </w:rPr>
              <w:t xml:space="preserve"> 1 </w:t>
            </w:r>
            <w:r w:rsidR="00974CD0" w:rsidRPr="00052A21">
              <w:rPr>
                <w:rFonts w:asciiTheme="majorHAnsi" w:hAnsiTheme="majorHAnsi" w:cstheme="majorHAnsi"/>
                <w:color w:val="202124"/>
                <w:shd w:val="clear" w:color="auto" w:fill="FFFFFF"/>
              </w:rPr>
              <w:t xml:space="preserve">- </w:t>
            </w:r>
            <w:r w:rsidRPr="00052A21">
              <w:rPr>
                <w:rFonts w:asciiTheme="majorHAnsi" w:hAnsiTheme="majorHAnsi" w:cstheme="majorHAnsi"/>
                <w:color w:val="202124"/>
                <w:shd w:val="clear" w:color="auto" w:fill="FFFFFF"/>
              </w:rPr>
              <w:t>1750-200 Lisboa</w:t>
            </w:r>
          </w:p>
        </w:tc>
      </w:tr>
    </w:tbl>
    <w:p w14:paraId="3291BA74" w14:textId="77777777" w:rsidR="00115465" w:rsidRDefault="00115465" w:rsidP="00115465">
      <w:pPr>
        <w:pStyle w:val="Corpodetexto"/>
        <w:spacing w:line="340" w:lineRule="atLeast"/>
        <w:ind w:left="360"/>
        <w:jc w:val="both"/>
        <w:rPr>
          <w:rFonts w:asciiTheme="majorHAnsi" w:eastAsia="Times New Roman" w:hAnsiTheme="majorHAnsi" w:cstheme="majorHAnsi"/>
          <w:color w:val="000000" w:themeColor="text1"/>
          <w:spacing w:val="1"/>
          <w:sz w:val="27"/>
          <w:szCs w:val="27"/>
          <w:lang w:eastAsia="pt-PT"/>
        </w:rPr>
      </w:pPr>
    </w:p>
    <w:tbl>
      <w:tblPr>
        <w:tblStyle w:val="TabeladeLista6Colorida-Destaque41"/>
        <w:tblpPr w:leftFromText="141" w:rightFromText="141" w:vertAnchor="text" w:horzAnchor="margin" w:tblpXSpec="center" w:tblpY="203"/>
        <w:tblW w:w="96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276"/>
        <w:gridCol w:w="2405"/>
        <w:gridCol w:w="5953"/>
      </w:tblGrid>
      <w:tr w:rsidR="00115465" w14:paraId="4E0E4453" w14:textId="77777777" w:rsidTr="00974CD0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88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76" w:type="dxa"/>
            <w:vMerge w:val="restart"/>
            <w:tcBorders>
              <w:bottom w:val="single" w:sz="4" w:space="0" w:color="auto"/>
            </w:tcBorders>
          </w:tcPr>
          <w:p w14:paraId="1BAAB7A7" w14:textId="77777777" w:rsidR="00115465" w:rsidRPr="000450FE" w:rsidRDefault="00115465" w:rsidP="00526D6D">
            <w:pPr>
              <w:pStyle w:val="TableParagraph"/>
              <w:spacing w:line="340" w:lineRule="atLeast"/>
              <w:rPr>
                <w:rFonts w:asciiTheme="majorHAnsi" w:hAnsiTheme="majorHAnsi" w:cstheme="majorHAnsi"/>
                <w:b w:val="0"/>
                <w:color w:val="000000" w:themeColor="text1"/>
                <w:sz w:val="24"/>
              </w:rPr>
            </w:pPr>
          </w:p>
          <w:p w14:paraId="7F544E64" w14:textId="77777777" w:rsidR="00115465" w:rsidRPr="000450FE" w:rsidRDefault="00115465" w:rsidP="00526D6D">
            <w:pPr>
              <w:pStyle w:val="TableParagraph"/>
              <w:spacing w:line="340" w:lineRule="atLeast"/>
              <w:rPr>
                <w:rFonts w:asciiTheme="majorHAnsi" w:hAnsiTheme="majorHAnsi" w:cstheme="majorHAnsi"/>
                <w:b w:val="0"/>
                <w:color w:val="000000" w:themeColor="text1"/>
                <w:sz w:val="24"/>
              </w:rPr>
            </w:pPr>
          </w:p>
          <w:p w14:paraId="60505287" w14:textId="77777777" w:rsidR="00115465" w:rsidRPr="000450FE" w:rsidRDefault="00115465" w:rsidP="00526D6D">
            <w:pPr>
              <w:pStyle w:val="TableParagraph"/>
              <w:spacing w:line="340" w:lineRule="atLeast"/>
              <w:rPr>
                <w:rFonts w:asciiTheme="majorHAnsi" w:hAnsiTheme="majorHAnsi" w:cstheme="majorHAnsi"/>
                <w:b w:val="0"/>
                <w:color w:val="000000" w:themeColor="text1"/>
                <w:sz w:val="28"/>
                <w:szCs w:val="28"/>
              </w:rPr>
            </w:pPr>
            <w:r w:rsidRPr="000450FE">
              <w:rPr>
                <w:rFonts w:asciiTheme="majorHAnsi" w:hAnsiTheme="majorHAnsi" w:cstheme="majorHAnsi"/>
                <w:color w:val="000000" w:themeColor="text1"/>
                <w:spacing w:val="-2"/>
                <w:w w:val="85"/>
                <w:sz w:val="28"/>
                <w:szCs w:val="28"/>
              </w:rPr>
              <w:t xml:space="preserve">DENÚNCIA </w:t>
            </w:r>
            <w:r w:rsidRPr="000450FE">
              <w:rPr>
                <w:rFonts w:asciiTheme="majorHAnsi" w:hAnsiTheme="majorHAnsi" w:cstheme="majorHAnsi"/>
                <w:color w:val="000000" w:themeColor="text1"/>
                <w:spacing w:val="-2"/>
                <w:sz w:val="28"/>
                <w:szCs w:val="28"/>
              </w:rPr>
              <w:t>VERBAL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2405" w:type="dxa"/>
            <w:tcBorders>
              <w:bottom w:val="none" w:sz="0" w:space="0" w:color="auto"/>
            </w:tcBorders>
          </w:tcPr>
          <w:p w14:paraId="047AFD28" w14:textId="77777777" w:rsidR="00115465" w:rsidRPr="000450FE" w:rsidRDefault="00115465" w:rsidP="00974CD0">
            <w:pPr>
              <w:pStyle w:val="TableParagraph"/>
              <w:spacing w:line="340" w:lineRule="atLeast"/>
              <w:rPr>
                <w:rFonts w:asciiTheme="majorHAnsi" w:hAnsiTheme="majorHAnsi" w:cstheme="majorHAnsi"/>
                <w:b w:val="0"/>
                <w:color w:val="000000" w:themeColor="text1"/>
                <w:sz w:val="25"/>
              </w:rPr>
            </w:pPr>
          </w:p>
          <w:p w14:paraId="7D4EA186" w14:textId="77777777" w:rsidR="00115465" w:rsidRPr="000450FE" w:rsidRDefault="00115465" w:rsidP="00974CD0">
            <w:pPr>
              <w:pStyle w:val="TableParagraph"/>
              <w:spacing w:line="340" w:lineRule="atLeast"/>
              <w:ind w:left="28"/>
              <w:rPr>
                <w:rFonts w:asciiTheme="majorHAnsi" w:hAnsiTheme="majorHAnsi" w:cstheme="majorHAnsi"/>
                <w:color w:val="000000" w:themeColor="text1"/>
                <w:sz w:val="20"/>
              </w:rPr>
            </w:pPr>
            <w:r w:rsidRPr="000450FE">
              <w:rPr>
                <w:rFonts w:asciiTheme="majorHAnsi" w:hAnsiTheme="majorHAnsi" w:cstheme="majorHAnsi"/>
                <w:color w:val="000000" w:themeColor="text1"/>
                <w:sz w:val="20"/>
              </w:rPr>
              <w:t>Por</w:t>
            </w:r>
            <w:r w:rsidRPr="000450FE">
              <w:rPr>
                <w:rFonts w:asciiTheme="majorHAnsi" w:hAnsiTheme="majorHAnsi" w:cstheme="majorHAnsi"/>
                <w:color w:val="000000" w:themeColor="text1"/>
                <w:spacing w:val="-18"/>
                <w:sz w:val="20"/>
              </w:rPr>
              <w:t xml:space="preserve"> </w:t>
            </w:r>
            <w:r w:rsidRPr="000450FE">
              <w:rPr>
                <w:rFonts w:asciiTheme="majorHAnsi" w:hAnsiTheme="majorHAnsi" w:cstheme="majorHAnsi"/>
                <w:color w:val="000000" w:themeColor="text1"/>
                <w:spacing w:val="-2"/>
                <w:sz w:val="20"/>
              </w:rPr>
              <w:t>telefone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5953" w:type="dxa"/>
            <w:tcBorders>
              <w:bottom w:val="none" w:sz="0" w:space="0" w:color="auto"/>
            </w:tcBorders>
          </w:tcPr>
          <w:p w14:paraId="4C978226" w14:textId="36CF6D6E" w:rsidR="00115465" w:rsidRPr="00974CD0" w:rsidRDefault="00115465" w:rsidP="00526D6D">
            <w:pPr>
              <w:pStyle w:val="TableParagraph"/>
              <w:spacing w:line="340" w:lineRule="atLeast"/>
              <w:ind w:left="136" w:right="129"/>
              <w:jc w:val="center"/>
              <w:rPr>
                <w:rFonts w:asciiTheme="majorHAnsi" w:hAnsiTheme="majorHAnsi" w:cstheme="majorHAnsi"/>
                <w:bCs w:val="0"/>
                <w:color w:val="000000" w:themeColor="text1"/>
                <w:w w:val="95"/>
                <w:sz w:val="24"/>
              </w:rPr>
            </w:pPr>
            <w:r w:rsidRPr="00974CD0">
              <w:rPr>
                <w:rFonts w:asciiTheme="majorHAnsi" w:hAnsiTheme="majorHAnsi" w:cstheme="majorHAnsi"/>
                <w:color w:val="000000" w:themeColor="text1"/>
                <w:sz w:val="20"/>
              </w:rPr>
              <w:t>Encontra-se</w:t>
            </w:r>
            <w:r w:rsidRPr="00974CD0">
              <w:rPr>
                <w:rFonts w:asciiTheme="majorHAnsi" w:hAnsiTheme="majorHAnsi" w:cstheme="majorHAnsi"/>
                <w:color w:val="000000" w:themeColor="text1"/>
                <w:spacing w:val="-23"/>
                <w:sz w:val="20"/>
              </w:rPr>
              <w:t xml:space="preserve"> </w:t>
            </w:r>
            <w:r w:rsidRPr="00974CD0">
              <w:rPr>
                <w:rFonts w:asciiTheme="majorHAnsi" w:hAnsiTheme="majorHAnsi" w:cstheme="majorHAnsi"/>
                <w:color w:val="000000" w:themeColor="text1"/>
                <w:sz w:val="20"/>
              </w:rPr>
              <w:t>disponível,</w:t>
            </w:r>
            <w:r w:rsidRPr="00974CD0">
              <w:rPr>
                <w:rFonts w:asciiTheme="majorHAnsi" w:hAnsiTheme="majorHAnsi" w:cstheme="majorHAnsi"/>
                <w:color w:val="000000" w:themeColor="text1"/>
                <w:spacing w:val="-22"/>
                <w:sz w:val="20"/>
              </w:rPr>
              <w:t xml:space="preserve"> </w:t>
            </w:r>
            <w:r w:rsidRPr="00974CD0">
              <w:rPr>
                <w:rFonts w:asciiTheme="majorHAnsi" w:hAnsiTheme="majorHAnsi" w:cstheme="majorHAnsi"/>
                <w:color w:val="000000" w:themeColor="text1"/>
                <w:sz w:val="20"/>
              </w:rPr>
              <w:t>da</w:t>
            </w:r>
            <w:r w:rsidRPr="00974CD0">
              <w:rPr>
                <w:rFonts w:asciiTheme="majorHAnsi" w:hAnsiTheme="majorHAnsi" w:cstheme="majorHAnsi"/>
                <w:color w:val="000000" w:themeColor="text1"/>
                <w:w w:val="95"/>
                <w:sz w:val="20"/>
              </w:rPr>
              <w:t>s</w:t>
            </w:r>
            <w:r w:rsidRPr="00974CD0">
              <w:rPr>
                <w:rFonts w:asciiTheme="majorHAnsi" w:hAnsiTheme="majorHAnsi" w:cstheme="majorHAnsi"/>
                <w:color w:val="000000" w:themeColor="text1"/>
                <w:spacing w:val="-17"/>
                <w:w w:val="95"/>
                <w:sz w:val="20"/>
              </w:rPr>
              <w:t xml:space="preserve"> </w:t>
            </w:r>
            <w:r w:rsidRPr="00974CD0">
              <w:rPr>
                <w:rFonts w:asciiTheme="majorHAnsi" w:hAnsiTheme="majorHAnsi" w:cstheme="majorHAnsi"/>
                <w:color w:val="000000" w:themeColor="text1"/>
                <w:w w:val="95"/>
                <w:sz w:val="24"/>
              </w:rPr>
              <w:t>10h</w:t>
            </w:r>
            <w:r w:rsidRPr="00974CD0">
              <w:rPr>
                <w:rFonts w:asciiTheme="majorHAnsi" w:hAnsiTheme="majorHAnsi" w:cstheme="majorHAnsi"/>
                <w:color w:val="000000" w:themeColor="text1"/>
                <w:spacing w:val="-16"/>
                <w:w w:val="95"/>
                <w:sz w:val="24"/>
              </w:rPr>
              <w:t xml:space="preserve"> </w:t>
            </w:r>
            <w:r w:rsidRPr="00974CD0">
              <w:rPr>
                <w:rFonts w:asciiTheme="majorHAnsi" w:hAnsiTheme="majorHAnsi" w:cstheme="majorHAnsi"/>
                <w:color w:val="000000" w:themeColor="text1"/>
                <w:w w:val="95"/>
                <w:sz w:val="24"/>
              </w:rPr>
              <w:t>e</w:t>
            </w:r>
            <w:r w:rsidRPr="00974CD0">
              <w:rPr>
                <w:rFonts w:asciiTheme="majorHAnsi" w:hAnsiTheme="majorHAnsi" w:cstheme="majorHAnsi"/>
                <w:color w:val="000000" w:themeColor="text1"/>
                <w:spacing w:val="-16"/>
                <w:w w:val="95"/>
                <w:sz w:val="24"/>
              </w:rPr>
              <w:t xml:space="preserve"> </w:t>
            </w:r>
            <w:r w:rsidRPr="00974CD0">
              <w:rPr>
                <w:rFonts w:asciiTheme="majorHAnsi" w:hAnsiTheme="majorHAnsi" w:cstheme="majorHAnsi"/>
                <w:color w:val="000000" w:themeColor="text1"/>
                <w:w w:val="95"/>
                <w:sz w:val="24"/>
              </w:rPr>
              <w:t>as</w:t>
            </w:r>
            <w:r w:rsidRPr="00974CD0">
              <w:rPr>
                <w:rFonts w:asciiTheme="majorHAnsi" w:hAnsiTheme="majorHAnsi" w:cstheme="majorHAnsi"/>
                <w:color w:val="000000" w:themeColor="text1"/>
                <w:spacing w:val="-16"/>
                <w:w w:val="95"/>
                <w:sz w:val="24"/>
              </w:rPr>
              <w:t xml:space="preserve"> </w:t>
            </w:r>
            <w:r w:rsidR="004E4A3E">
              <w:rPr>
                <w:rFonts w:asciiTheme="majorHAnsi" w:hAnsiTheme="majorHAnsi" w:cstheme="majorHAnsi"/>
                <w:bCs w:val="0"/>
                <w:color w:val="000000" w:themeColor="text1"/>
                <w:spacing w:val="-16"/>
                <w:w w:val="95"/>
                <w:sz w:val="24"/>
              </w:rPr>
              <w:t>12</w:t>
            </w:r>
            <w:r w:rsidRPr="00974CD0">
              <w:rPr>
                <w:rFonts w:asciiTheme="majorHAnsi" w:hAnsiTheme="majorHAnsi" w:cstheme="majorHAnsi"/>
                <w:bCs w:val="0"/>
                <w:color w:val="000000" w:themeColor="text1"/>
                <w:spacing w:val="-16"/>
                <w:w w:val="95"/>
                <w:sz w:val="24"/>
              </w:rPr>
              <w:t>h</w:t>
            </w:r>
            <w:r w:rsidR="004E4A3E">
              <w:rPr>
                <w:rFonts w:asciiTheme="majorHAnsi" w:hAnsiTheme="majorHAnsi" w:cstheme="majorHAnsi"/>
                <w:bCs w:val="0"/>
                <w:color w:val="000000" w:themeColor="text1"/>
                <w:spacing w:val="-16"/>
                <w:w w:val="95"/>
                <w:sz w:val="24"/>
              </w:rPr>
              <w:t>30</w:t>
            </w:r>
            <w:r w:rsidRPr="00974CD0">
              <w:rPr>
                <w:rFonts w:asciiTheme="majorHAnsi" w:hAnsiTheme="majorHAnsi" w:cstheme="majorHAnsi"/>
                <w:bCs w:val="0"/>
                <w:color w:val="000000" w:themeColor="text1"/>
                <w:spacing w:val="-16"/>
                <w:w w:val="95"/>
                <w:sz w:val="24"/>
              </w:rPr>
              <w:t xml:space="preserve"> e das 14h às</w:t>
            </w:r>
            <w:r w:rsidRPr="00974CD0">
              <w:rPr>
                <w:rFonts w:asciiTheme="majorHAnsi" w:hAnsiTheme="majorHAnsi" w:cstheme="majorHAnsi"/>
                <w:b w:val="0"/>
                <w:color w:val="000000" w:themeColor="text1"/>
                <w:spacing w:val="-16"/>
                <w:w w:val="95"/>
                <w:sz w:val="24"/>
              </w:rPr>
              <w:t xml:space="preserve"> </w:t>
            </w:r>
            <w:r w:rsidRPr="00974CD0">
              <w:rPr>
                <w:rFonts w:asciiTheme="majorHAnsi" w:hAnsiTheme="majorHAnsi" w:cstheme="majorHAnsi"/>
                <w:color w:val="000000" w:themeColor="text1"/>
                <w:w w:val="95"/>
                <w:sz w:val="24"/>
              </w:rPr>
              <w:t>1</w:t>
            </w:r>
            <w:r w:rsidR="004E4A3E">
              <w:rPr>
                <w:rFonts w:asciiTheme="majorHAnsi" w:hAnsiTheme="majorHAnsi" w:cstheme="majorHAnsi"/>
                <w:color w:val="000000" w:themeColor="text1"/>
                <w:w w:val="95"/>
                <w:sz w:val="24"/>
              </w:rPr>
              <w:t>6</w:t>
            </w:r>
            <w:r w:rsidRPr="00974CD0">
              <w:rPr>
                <w:rFonts w:asciiTheme="majorHAnsi" w:hAnsiTheme="majorHAnsi" w:cstheme="majorHAnsi"/>
                <w:color w:val="000000" w:themeColor="text1"/>
                <w:w w:val="95"/>
                <w:sz w:val="24"/>
              </w:rPr>
              <w:t>H</w:t>
            </w:r>
            <w:r w:rsidR="004E4A3E">
              <w:rPr>
                <w:rFonts w:asciiTheme="majorHAnsi" w:hAnsiTheme="majorHAnsi" w:cstheme="majorHAnsi"/>
                <w:color w:val="000000" w:themeColor="text1"/>
                <w:w w:val="95"/>
                <w:sz w:val="24"/>
              </w:rPr>
              <w:t>30</w:t>
            </w:r>
          </w:p>
          <w:p w14:paraId="75959C65" w14:textId="68A41FFF" w:rsidR="006A3DFE" w:rsidRPr="00974CD0" w:rsidRDefault="006A3DFE" w:rsidP="00526D6D">
            <w:pPr>
              <w:pStyle w:val="TableParagraph"/>
              <w:ind w:left="136" w:right="130"/>
              <w:jc w:val="center"/>
              <w:rPr>
                <w:rStyle w:val="lrzxr"/>
                <w:rFonts w:asciiTheme="majorHAnsi" w:hAnsiTheme="majorHAnsi" w:cstheme="majorHAnsi"/>
                <w:color w:val="202124"/>
                <w:sz w:val="21"/>
                <w:szCs w:val="21"/>
                <w:shd w:val="clear" w:color="auto" w:fill="FFFFFF"/>
              </w:rPr>
            </w:pPr>
            <w:r w:rsidRPr="00974CD0">
              <w:rPr>
                <w:rStyle w:val="lrzxr"/>
                <w:rFonts w:asciiTheme="majorHAnsi" w:hAnsiTheme="majorHAnsi" w:cstheme="majorHAnsi"/>
                <w:color w:val="202124"/>
                <w:sz w:val="21"/>
                <w:szCs w:val="21"/>
                <w:shd w:val="clear" w:color="auto" w:fill="FFFFFF"/>
              </w:rPr>
              <w:t xml:space="preserve"> </w:t>
            </w:r>
            <w:hyperlink r:id="rId9" w:history="1">
              <w:r w:rsidRPr="00052A21">
                <w:rPr>
                  <w:rStyle w:val="Hiperligao"/>
                  <w:rFonts w:asciiTheme="majorHAnsi" w:hAnsiTheme="majorHAnsi" w:cstheme="majorHAnsi"/>
                  <w:color w:val="1A0DAB"/>
                  <w:sz w:val="21"/>
                  <w:szCs w:val="21"/>
                  <w:shd w:val="clear" w:color="auto" w:fill="FFFFFF"/>
                </w:rPr>
                <w:t>21 756 7420</w:t>
              </w:r>
            </w:hyperlink>
          </w:p>
          <w:p w14:paraId="2B67F427" w14:textId="7E008906" w:rsidR="00115465" w:rsidRPr="00911595" w:rsidRDefault="00115465" w:rsidP="00526D6D">
            <w:pPr>
              <w:pStyle w:val="TableParagraph"/>
              <w:ind w:left="136" w:right="130"/>
              <w:jc w:val="center"/>
              <w:rPr>
                <w:rFonts w:asciiTheme="majorHAnsi" w:hAnsiTheme="majorHAnsi" w:cstheme="majorHAnsi"/>
                <w:b w:val="0"/>
                <w:color w:val="000000" w:themeColor="text1"/>
                <w:sz w:val="18"/>
                <w:szCs w:val="18"/>
              </w:rPr>
            </w:pPr>
            <w:r w:rsidRPr="00974CD0">
              <w:rPr>
                <w:rFonts w:asciiTheme="majorHAnsi" w:hAnsiTheme="majorHAnsi" w:cstheme="majorHAnsi"/>
                <w:color w:val="000000" w:themeColor="text1"/>
                <w:w w:val="95"/>
                <w:sz w:val="18"/>
                <w:szCs w:val="18"/>
              </w:rPr>
              <w:t>(com solicitação de chamada para o Técnico afeto ao Canal de Denúncia)</w:t>
            </w:r>
          </w:p>
        </w:tc>
      </w:tr>
      <w:tr w:rsidR="00115465" w14:paraId="60E15EF0" w14:textId="77777777" w:rsidTr="00974CD0">
        <w:trPr>
          <w:cnfStyle w:val="010000000000" w:firstRow="0" w:lastRow="1" w:firstColumn="0" w:lastColumn="0" w:oddVBand="0" w:evenVBand="0" w:oddHBand="0" w:evenHBand="0" w:firstRowFirstColumn="0" w:firstRowLastColumn="0" w:lastRowFirstColumn="0" w:lastRowLastColumn="0"/>
          <w:trHeight w:val="13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76" w:type="dxa"/>
            <w:vMerge/>
            <w:tcBorders>
              <w:top w:val="none" w:sz="0" w:space="0" w:color="auto"/>
              <w:bottom w:val="single" w:sz="4" w:space="0" w:color="auto"/>
            </w:tcBorders>
            <w:vAlign w:val="center"/>
            <w:hideMark/>
          </w:tcPr>
          <w:p w14:paraId="145FFAEC" w14:textId="77777777" w:rsidR="00115465" w:rsidRPr="000450FE" w:rsidRDefault="00115465" w:rsidP="00526D6D">
            <w:pPr>
              <w:spacing w:line="340" w:lineRule="atLeast"/>
              <w:rPr>
                <w:rFonts w:asciiTheme="majorHAnsi" w:eastAsia="Tahoma" w:hAnsiTheme="majorHAnsi" w:cstheme="majorHAnsi"/>
                <w:color w:val="000000" w:themeColor="text1"/>
                <w:sz w:val="28"/>
                <w:szCs w:val="28"/>
              </w:rPr>
            </w:pP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2405" w:type="dxa"/>
            <w:tcBorders>
              <w:top w:val="none" w:sz="0" w:space="0" w:color="auto"/>
            </w:tcBorders>
            <w:hideMark/>
          </w:tcPr>
          <w:p w14:paraId="4129F03F" w14:textId="77777777" w:rsidR="00115465" w:rsidRPr="000450FE" w:rsidRDefault="00115465" w:rsidP="00974CD0">
            <w:pPr>
              <w:pStyle w:val="TableParagraph"/>
              <w:spacing w:line="300" w:lineRule="atLeast"/>
              <w:ind w:right="291"/>
              <w:rPr>
                <w:rFonts w:asciiTheme="majorHAnsi" w:hAnsiTheme="majorHAnsi" w:cstheme="majorHAnsi"/>
                <w:color w:val="000000" w:themeColor="text1"/>
                <w:sz w:val="20"/>
              </w:rPr>
            </w:pPr>
            <w:r w:rsidRPr="000450FE">
              <w:rPr>
                <w:rFonts w:asciiTheme="majorHAnsi" w:hAnsiTheme="majorHAnsi" w:cstheme="majorHAnsi"/>
                <w:color w:val="000000" w:themeColor="text1"/>
                <w:sz w:val="20"/>
              </w:rPr>
              <w:t>Em</w:t>
            </w:r>
            <w:r w:rsidRPr="000450FE">
              <w:rPr>
                <w:rFonts w:asciiTheme="majorHAnsi" w:hAnsiTheme="majorHAnsi" w:cstheme="majorHAnsi"/>
                <w:color w:val="000000" w:themeColor="text1"/>
                <w:spacing w:val="-22"/>
                <w:sz w:val="20"/>
              </w:rPr>
              <w:t xml:space="preserve"> </w:t>
            </w:r>
            <w:r w:rsidRPr="000450FE">
              <w:rPr>
                <w:rFonts w:asciiTheme="majorHAnsi" w:hAnsiTheme="majorHAnsi" w:cstheme="majorHAnsi"/>
                <w:color w:val="000000" w:themeColor="text1"/>
                <w:sz w:val="20"/>
              </w:rPr>
              <w:t>reunião presencial,</w:t>
            </w:r>
            <w:r w:rsidRPr="000450FE">
              <w:rPr>
                <w:rFonts w:asciiTheme="majorHAnsi" w:hAnsiTheme="majorHAnsi" w:cstheme="majorHAnsi"/>
                <w:color w:val="000000" w:themeColor="text1"/>
                <w:spacing w:val="-22"/>
                <w:sz w:val="20"/>
              </w:rPr>
              <w:t xml:space="preserve"> </w:t>
            </w:r>
            <w:r w:rsidRPr="000450FE">
              <w:rPr>
                <w:rFonts w:asciiTheme="majorHAnsi" w:hAnsiTheme="majorHAnsi" w:cstheme="majorHAnsi"/>
                <w:color w:val="000000" w:themeColor="text1"/>
                <w:sz w:val="20"/>
              </w:rPr>
              <w:t>a pedido</w:t>
            </w:r>
            <w:r w:rsidRPr="000450FE">
              <w:rPr>
                <w:rFonts w:asciiTheme="majorHAnsi" w:hAnsiTheme="majorHAnsi" w:cstheme="majorHAnsi"/>
                <w:color w:val="000000" w:themeColor="text1"/>
                <w:spacing w:val="-23"/>
                <w:sz w:val="20"/>
              </w:rPr>
              <w:t xml:space="preserve"> </w:t>
            </w:r>
            <w:r w:rsidRPr="000450FE">
              <w:rPr>
                <w:rFonts w:asciiTheme="majorHAnsi" w:hAnsiTheme="majorHAnsi" w:cstheme="majorHAnsi"/>
                <w:color w:val="000000" w:themeColor="text1"/>
                <w:sz w:val="20"/>
              </w:rPr>
              <w:t xml:space="preserve">do </w:t>
            </w:r>
            <w:r w:rsidRPr="000450FE">
              <w:rPr>
                <w:rFonts w:asciiTheme="majorHAnsi" w:hAnsiTheme="majorHAnsi" w:cstheme="majorHAnsi"/>
                <w:color w:val="000000" w:themeColor="text1"/>
                <w:spacing w:val="-2"/>
                <w:sz w:val="20"/>
              </w:rPr>
              <w:t>denunciante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5953" w:type="dxa"/>
            <w:tcBorders>
              <w:top w:val="none" w:sz="0" w:space="0" w:color="auto"/>
            </w:tcBorders>
            <w:hideMark/>
          </w:tcPr>
          <w:p w14:paraId="00F289CA" w14:textId="77777777" w:rsidR="00115465" w:rsidRPr="000450FE" w:rsidRDefault="00115465" w:rsidP="00974CD0">
            <w:pPr>
              <w:pStyle w:val="TableParagraph"/>
              <w:spacing w:line="300" w:lineRule="atLeast"/>
              <w:ind w:left="136" w:right="131"/>
              <w:jc w:val="center"/>
              <w:rPr>
                <w:rFonts w:asciiTheme="majorHAnsi" w:hAnsiTheme="majorHAnsi" w:cstheme="majorHAnsi"/>
                <w:color w:val="000000" w:themeColor="text1"/>
                <w:sz w:val="20"/>
              </w:rPr>
            </w:pPr>
            <w:r w:rsidRPr="000450FE">
              <w:rPr>
                <w:rFonts w:asciiTheme="majorHAnsi" w:hAnsiTheme="majorHAnsi" w:cstheme="majorHAnsi"/>
                <w:color w:val="000000" w:themeColor="text1"/>
                <w:sz w:val="20"/>
              </w:rPr>
              <w:t>A</w:t>
            </w:r>
            <w:r w:rsidRPr="000450FE">
              <w:rPr>
                <w:rFonts w:asciiTheme="majorHAnsi" w:hAnsiTheme="majorHAnsi" w:cstheme="majorHAnsi"/>
                <w:color w:val="000000" w:themeColor="text1"/>
                <w:spacing w:val="-18"/>
                <w:sz w:val="20"/>
              </w:rPr>
              <w:t xml:space="preserve"> </w:t>
            </w:r>
            <w:r w:rsidRPr="00614431">
              <w:rPr>
                <w:rFonts w:asciiTheme="majorHAnsi" w:hAnsiTheme="majorHAnsi" w:cstheme="majorHAnsi"/>
                <w:color w:val="auto"/>
                <w:sz w:val="20"/>
                <w:szCs w:val="20"/>
              </w:rPr>
              <w:t xml:space="preserve">reunião </w:t>
            </w:r>
            <w:r w:rsidRPr="000450FE">
              <w:rPr>
                <w:rFonts w:asciiTheme="majorHAnsi" w:hAnsiTheme="majorHAnsi" w:cstheme="majorHAnsi"/>
                <w:color w:val="000000" w:themeColor="text1"/>
                <w:sz w:val="20"/>
              </w:rPr>
              <w:t>presencial</w:t>
            </w:r>
            <w:r w:rsidRPr="000450FE">
              <w:rPr>
                <w:rFonts w:asciiTheme="majorHAnsi" w:hAnsiTheme="majorHAnsi" w:cstheme="majorHAnsi"/>
                <w:color w:val="000000" w:themeColor="text1"/>
                <w:spacing w:val="-18"/>
                <w:sz w:val="20"/>
              </w:rPr>
              <w:t xml:space="preserve"> </w:t>
            </w:r>
            <w:r w:rsidRPr="000450FE">
              <w:rPr>
                <w:rFonts w:asciiTheme="majorHAnsi" w:hAnsiTheme="majorHAnsi" w:cstheme="majorHAnsi"/>
                <w:color w:val="000000" w:themeColor="text1"/>
                <w:sz w:val="20"/>
              </w:rPr>
              <w:t>efetua-se</w:t>
            </w:r>
            <w:r w:rsidRPr="000450FE">
              <w:rPr>
                <w:rFonts w:asciiTheme="majorHAnsi" w:hAnsiTheme="majorHAnsi" w:cstheme="majorHAnsi"/>
                <w:color w:val="000000" w:themeColor="text1"/>
                <w:spacing w:val="-18"/>
                <w:sz w:val="20"/>
              </w:rPr>
              <w:t xml:space="preserve"> </w:t>
            </w:r>
            <w:r w:rsidRPr="000450FE">
              <w:rPr>
                <w:rFonts w:asciiTheme="majorHAnsi" w:hAnsiTheme="majorHAnsi" w:cstheme="majorHAnsi"/>
                <w:color w:val="000000" w:themeColor="text1"/>
                <w:sz w:val="20"/>
              </w:rPr>
              <w:t>apenas</w:t>
            </w:r>
            <w:r w:rsidRPr="000450FE">
              <w:rPr>
                <w:rFonts w:asciiTheme="majorHAnsi" w:hAnsiTheme="majorHAnsi" w:cstheme="majorHAnsi"/>
                <w:color w:val="000000" w:themeColor="text1"/>
                <w:spacing w:val="-17"/>
                <w:sz w:val="20"/>
              </w:rPr>
              <w:t xml:space="preserve"> </w:t>
            </w:r>
            <w:r w:rsidRPr="000450FE">
              <w:rPr>
                <w:rFonts w:asciiTheme="majorHAnsi" w:hAnsiTheme="majorHAnsi" w:cstheme="majorHAnsi"/>
                <w:color w:val="000000" w:themeColor="text1"/>
                <w:sz w:val="20"/>
              </w:rPr>
              <w:t>nas</w:t>
            </w:r>
            <w:r w:rsidRPr="000450FE">
              <w:rPr>
                <w:rFonts w:asciiTheme="majorHAnsi" w:hAnsiTheme="majorHAnsi" w:cstheme="majorHAnsi"/>
                <w:color w:val="000000" w:themeColor="text1"/>
                <w:spacing w:val="-17"/>
                <w:sz w:val="20"/>
              </w:rPr>
              <w:t xml:space="preserve"> </w:t>
            </w:r>
            <w:r w:rsidRPr="000450FE">
              <w:rPr>
                <w:rFonts w:asciiTheme="majorHAnsi" w:hAnsiTheme="majorHAnsi" w:cstheme="majorHAnsi"/>
                <w:color w:val="000000" w:themeColor="text1"/>
                <w:sz w:val="20"/>
              </w:rPr>
              <w:t>situações em</w:t>
            </w:r>
            <w:r w:rsidRPr="000450FE">
              <w:rPr>
                <w:rFonts w:asciiTheme="majorHAnsi" w:hAnsiTheme="majorHAnsi" w:cstheme="majorHAnsi"/>
                <w:color w:val="000000" w:themeColor="text1"/>
                <w:spacing w:val="-1"/>
                <w:sz w:val="20"/>
              </w:rPr>
              <w:t xml:space="preserve"> </w:t>
            </w:r>
            <w:r w:rsidRPr="000450FE">
              <w:rPr>
                <w:rFonts w:asciiTheme="majorHAnsi" w:hAnsiTheme="majorHAnsi" w:cstheme="majorHAnsi"/>
                <w:color w:val="000000" w:themeColor="text1"/>
                <w:sz w:val="20"/>
              </w:rPr>
              <w:t>que</w:t>
            </w:r>
            <w:r w:rsidRPr="000450FE">
              <w:rPr>
                <w:rFonts w:asciiTheme="majorHAnsi" w:hAnsiTheme="majorHAnsi" w:cstheme="majorHAnsi"/>
                <w:color w:val="000000" w:themeColor="text1"/>
                <w:spacing w:val="-3"/>
                <w:sz w:val="20"/>
              </w:rPr>
              <w:t xml:space="preserve"> </w:t>
            </w:r>
            <w:r w:rsidRPr="000450FE">
              <w:rPr>
                <w:rFonts w:asciiTheme="majorHAnsi" w:hAnsiTheme="majorHAnsi" w:cstheme="majorHAnsi"/>
                <w:color w:val="000000" w:themeColor="text1"/>
                <w:sz w:val="20"/>
              </w:rPr>
              <w:t>a</w:t>
            </w:r>
            <w:r w:rsidRPr="000450FE">
              <w:rPr>
                <w:rFonts w:asciiTheme="majorHAnsi" w:hAnsiTheme="majorHAnsi" w:cstheme="majorHAnsi"/>
                <w:color w:val="000000" w:themeColor="text1"/>
                <w:spacing w:val="-3"/>
                <w:sz w:val="20"/>
              </w:rPr>
              <w:t xml:space="preserve"> </w:t>
            </w:r>
            <w:r w:rsidRPr="000450FE">
              <w:rPr>
                <w:rFonts w:asciiTheme="majorHAnsi" w:hAnsiTheme="majorHAnsi" w:cstheme="majorHAnsi"/>
                <w:color w:val="000000" w:themeColor="text1"/>
                <w:sz w:val="20"/>
              </w:rPr>
              <w:t>mesma</w:t>
            </w:r>
            <w:r w:rsidRPr="000450FE">
              <w:rPr>
                <w:rFonts w:asciiTheme="majorHAnsi" w:hAnsiTheme="majorHAnsi" w:cstheme="majorHAnsi"/>
                <w:color w:val="000000" w:themeColor="text1"/>
                <w:spacing w:val="-3"/>
                <w:sz w:val="20"/>
              </w:rPr>
              <w:t xml:space="preserve"> </w:t>
            </w:r>
            <w:r w:rsidRPr="000450FE">
              <w:rPr>
                <w:rFonts w:asciiTheme="majorHAnsi" w:hAnsiTheme="majorHAnsi" w:cstheme="majorHAnsi"/>
                <w:color w:val="000000" w:themeColor="text1"/>
                <w:sz w:val="20"/>
              </w:rPr>
              <w:t>seja</w:t>
            </w:r>
            <w:r w:rsidRPr="000450FE">
              <w:rPr>
                <w:rFonts w:asciiTheme="majorHAnsi" w:hAnsiTheme="majorHAnsi" w:cstheme="majorHAnsi"/>
                <w:color w:val="000000" w:themeColor="text1"/>
                <w:spacing w:val="-3"/>
                <w:sz w:val="20"/>
              </w:rPr>
              <w:t xml:space="preserve"> </w:t>
            </w:r>
            <w:r w:rsidRPr="000450FE">
              <w:rPr>
                <w:rFonts w:asciiTheme="majorHAnsi" w:hAnsiTheme="majorHAnsi" w:cstheme="majorHAnsi"/>
                <w:color w:val="000000" w:themeColor="text1"/>
                <w:sz w:val="20"/>
              </w:rPr>
              <w:t>pedida</w:t>
            </w:r>
            <w:r w:rsidRPr="000450FE">
              <w:rPr>
                <w:rFonts w:asciiTheme="majorHAnsi" w:hAnsiTheme="majorHAnsi" w:cstheme="majorHAnsi"/>
                <w:color w:val="000000" w:themeColor="text1"/>
                <w:spacing w:val="-3"/>
                <w:sz w:val="20"/>
              </w:rPr>
              <w:t xml:space="preserve"> </w:t>
            </w:r>
            <w:r w:rsidRPr="000450FE">
              <w:rPr>
                <w:rFonts w:asciiTheme="majorHAnsi" w:hAnsiTheme="majorHAnsi" w:cstheme="majorHAnsi"/>
                <w:color w:val="000000" w:themeColor="text1"/>
                <w:sz w:val="20"/>
              </w:rPr>
              <w:t>pelo</w:t>
            </w:r>
            <w:r w:rsidRPr="000450FE">
              <w:rPr>
                <w:rFonts w:asciiTheme="majorHAnsi" w:hAnsiTheme="majorHAnsi" w:cstheme="majorHAnsi"/>
                <w:color w:val="000000" w:themeColor="text1"/>
                <w:spacing w:val="-3"/>
                <w:sz w:val="20"/>
              </w:rPr>
              <w:t xml:space="preserve"> </w:t>
            </w:r>
            <w:r w:rsidRPr="000450FE">
              <w:rPr>
                <w:rFonts w:asciiTheme="majorHAnsi" w:hAnsiTheme="majorHAnsi" w:cstheme="majorHAnsi"/>
                <w:color w:val="000000" w:themeColor="text1"/>
                <w:sz w:val="20"/>
              </w:rPr>
              <w:t>denunciante.</w:t>
            </w:r>
          </w:p>
          <w:p w14:paraId="739CC93F" w14:textId="77777777" w:rsidR="00115465" w:rsidRPr="000450FE" w:rsidRDefault="00115465" w:rsidP="00974CD0">
            <w:pPr>
              <w:pStyle w:val="TableParagraph"/>
              <w:spacing w:line="300" w:lineRule="atLeast"/>
              <w:ind w:left="133" w:right="131"/>
              <w:jc w:val="center"/>
              <w:rPr>
                <w:rFonts w:asciiTheme="majorHAnsi" w:hAnsiTheme="majorHAnsi" w:cstheme="majorHAnsi"/>
                <w:color w:val="000000" w:themeColor="text1"/>
                <w:sz w:val="20"/>
              </w:rPr>
            </w:pPr>
            <w:r w:rsidRPr="000450FE">
              <w:rPr>
                <w:rFonts w:asciiTheme="majorHAnsi" w:hAnsiTheme="majorHAnsi" w:cstheme="majorHAnsi"/>
                <w:color w:val="000000" w:themeColor="text1"/>
                <w:sz w:val="20"/>
              </w:rPr>
              <w:t>Para</w:t>
            </w:r>
            <w:r w:rsidRPr="000450FE">
              <w:rPr>
                <w:rFonts w:asciiTheme="majorHAnsi" w:hAnsiTheme="majorHAnsi" w:cstheme="majorHAnsi"/>
                <w:color w:val="000000" w:themeColor="text1"/>
                <w:spacing w:val="-19"/>
                <w:sz w:val="20"/>
              </w:rPr>
              <w:t xml:space="preserve"> </w:t>
            </w:r>
            <w:r w:rsidRPr="000450FE">
              <w:rPr>
                <w:rFonts w:asciiTheme="majorHAnsi" w:hAnsiTheme="majorHAnsi" w:cstheme="majorHAnsi"/>
                <w:color w:val="000000" w:themeColor="text1"/>
                <w:sz w:val="20"/>
              </w:rPr>
              <w:t>esse</w:t>
            </w:r>
            <w:r w:rsidRPr="000450FE">
              <w:rPr>
                <w:rFonts w:asciiTheme="majorHAnsi" w:hAnsiTheme="majorHAnsi" w:cstheme="majorHAnsi"/>
                <w:color w:val="000000" w:themeColor="text1"/>
                <w:spacing w:val="-19"/>
                <w:sz w:val="20"/>
              </w:rPr>
              <w:t xml:space="preserve"> </w:t>
            </w:r>
            <w:r w:rsidRPr="000450FE">
              <w:rPr>
                <w:rFonts w:asciiTheme="majorHAnsi" w:hAnsiTheme="majorHAnsi" w:cstheme="majorHAnsi"/>
                <w:color w:val="000000" w:themeColor="text1"/>
                <w:sz w:val="20"/>
              </w:rPr>
              <w:t>efeito,</w:t>
            </w:r>
            <w:r w:rsidRPr="000450FE">
              <w:rPr>
                <w:rFonts w:asciiTheme="majorHAnsi" w:hAnsiTheme="majorHAnsi" w:cstheme="majorHAnsi"/>
                <w:color w:val="000000" w:themeColor="text1"/>
                <w:spacing w:val="-19"/>
                <w:sz w:val="20"/>
              </w:rPr>
              <w:t xml:space="preserve"> </w:t>
            </w:r>
            <w:r w:rsidRPr="000450FE">
              <w:rPr>
                <w:rFonts w:asciiTheme="majorHAnsi" w:hAnsiTheme="majorHAnsi" w:cstheme="majorHAnsi"/>
                <w:color w:val="000000" w:themeColor="text1"/>
                <w:sz w:val="20"/>
              </w:rPr>
              <w:t>deve</w:t>
            </w:r>
            <w:r w:rsidRPr="000450FE">
              <w:rPr>
                <w:rFonts w:asciiTheme="majorHAnsi" w:hAnsiTheme="majorHAnsi" w:cstheme="majorHAnsi"/>
                <w:color w:val="000000" w:themeColor="text1"/>
                <w:spacing w:val="-19"/>
                <w:sz w:val="20"/>
              </w:rPr>
              <w:t xml:space="preserve"> </w:t>
            </w:r>
            <w:r w:rsidRPr="000450FE">
              <w:rPr>
                <w:rFonts w:asciiTheme="majorHAnsi" w:hAnsiTheme="majorHAnsi" w:cstheme="majorHAnsi"/>
                <w:color w:val="000000" w:themeColor="text1"/>
                <w:sz w:val="20"/>
              </w:rPr>
              <w:t>ser</w:t>
            </w:r>
            <w:r w:rsidRPr="000450FE">
              <w:rPr>
                <w:rFonts w:asciiTheme="majorHAnsi" w:hAnsiTheme="majorHAnsi" w:cstheme="majorHAnsi"/>
                <w:color w:val="000000" w:themeColor="text1"/>
                <w:spacing w:val="-19"/>
                <w:sz w:val="20"/>
              </w:rPr>
              <w:t xml:space="preserve"> </w:t>
            </w:r>
            <w:r w:rsidRPr="000450FE">
              <w:rPr>
                <w:rFonts w:asciiTheme="majorHAnsi" w:hAnsiTheme="majorHAnsi" w:cstheme="majorHAnsi"/>
                <w:color w:val="000000" w:themeColor="text1"/>
                <w:sz w:val="20"/>
              </w:rPr>
              <w:t>solicitada</w:t>
            </w:r>
            <w:r w:rsidRPr="000450FE">
              <w:rPr>
                <w:rFonts w:asciiTheme="majorHAnsi" w:hAnsiTheme="majorHAnsi" w:cstheme="majorHAnsi"/>
                <w:color w:val="000000" w:themeColor="text1"/>
                <w:spacing w:val="-16"/>
                <w:sz w:val="20"/>
              </w:rPr>
              <w:t xml:space="preserve"> </w:t>
            </w:r>
            <w:r w:rsidRPr="000450FE">
              <w:rPr>
                <w:rFonts w:asciiTheme="majorHAnsi" w:hAnsiTheme="majorHAnsi" w:cstheme="majorHAnsi"/>
                <w:color w:val="000000" w:themeColor="text1"/>
                <w:sz w:val="20"/>
              </w:rPr>
              <w:t>a</w:t>
            </w:r>
            <w:r w:rsidRPr="000450FE">
              <w:rPr>
                <w:rFonts w:asciiTheme="majorHAnsi" w:hAnsiTheme="majorHAnsi" w:cstheme="majorHAnsi"/>
                <w:color w:val="000000" w:themeColor="text1"/>
                <w:spacing w:val="-19"/>
                <w:sz w:val="20"/>
              </w:rPr>
              <w:t xml:space="preserve"> </w:t>
            </w:r>
            <w:r w:rsidRPr="000450FE">
              <w:rPr>
                <w:rFonts w:asciiTheme="majorHAnsi" w:hAnsiTheme="majorHAnsi" w:cstheme="majorHAnsi"/>
                <w:color w:val="000000" w:themeColor="text1"/>
                <w:sz w:val="20"/>
              </w:rPr>
              <w:t>sua</w:t>
            </w:r>
            <w:r w:rsidRPr="000450FE">
              <w:rPr>
                <w:rFonts w:asciiTheme="majorHAnsi" w:hAnsiTheme="majorHAnsi" w:cstheme="majorHAnsi"/>
                <w:color w:val="000000" w:themeColor="text1"/>
                <w:spacing w:val="-19"/>
                <w:sz w:val="20"/>
              </w:rPr>
              <w:t xml:space="preserve"> </w:t>
            </w:r>
            <w:r w:rsidRPr="000450FE">
              <w:rPr>
                <w:rFonts w:asciiTheme="majorHAnsi" w:hAnsiTheme="majorHAnsi" w:cstheme="majorHAnsi"/>
                <w:color w:val="000000" w:themeColor="text1"/>
                <w:sz w:val="20"/>
              </w:rPr>
              <w:t>marcação prévia</w:t>
            </w:r>
            <w:r w:rsidRPr="000450FE">
              <w:rPr>
                <w:rFonts w:asciiTheme="majorHAnsi" w:hAnsiTheme="majorHAnsi" w:cstheme="majorHAnsi"/>
                <w:color w:val="000000" w:themeColor="text1"/>
                <w:spacing w:val="-3"/>
                <w:sz w:val="20"/>
              </w:rPr>
              <w:t xml:space="preserve"> </w:t>
            </w:r>
            <w:r w:rsidRPr="000450FE">
              <w:rPr>
                <w:rFonts w:asciiTheme="majorHAnsi" w:hAnsiTheme="majorHAnsi" w:cstheme="majorHAnsi"/>
                <w:color w:val="000000" w:themeColor="text1"/>
                <w:sz w:val="20"/>
              </w:rPr>
              <w:t>através</w:t>
            </w:r>
            <w:r w:rsidRPr="000450FE">
              <w:rPr>
                <w:rFonts w:asciiTheme="majorHAnsi" w:hAnsiTheme="majorHAnsi" w:cstheme="majorHAnsi"/>
                <w:color w:val="000000" w:themeColor="text1"/>
                <w:spacing w:val="-3"/>
                <w:sz w:val="20"/>
              </w:rPr>
              <w:t xml:space="preserve"> </w:t>
            </w:r>
            <w:r w:rsidRPr="000450FE">
              <w:rPr>
                <w:rFonts w:asciiTheme="majorHAnsi" w:hAnsiTheme="majorHAnsi" w:cstheme="majorHAnsi"/>
                <w:color w:val="000000" w:themeColor="text1"/>
                <w:sz w:val="20"/>
              </w:rPr>
              <w:t>de</w:t>
            </w:r>
            <w:r w:rsidRPr="000450FE">
              <w:rPr>
                <w:rFonts w:asciiTheme="majorHAnsi" w:hAnsiTheme="majorHAnsi" w:cstheme="majorHAnsi"/>
                <w:color w:val="000000" w:themeColor="text1"/>
                <w:spacing w:val="-3"/>
                <w:sz w:val="20"/>
              </w:rPr>
              <w:t xml:space="preserve"> </w:t>
            </w:r>
            <w:r w:rsidRPr="000450FE">
              <w:rPr>
                <w:rFonts w:asciiTheme="majorHAnsi" w:hAnsiTheme="majorHAnsi" w:cstheme="majorHAnsi"/>
                <w:color w:val="000000" w:themeColor="text1"/>
                <w:sz w:val="20"/>
              </w:rPr>
              <w:t>qualquer</w:t>
            </w:r>
            <w:r w:rsidRPr="000450FE">
              <w:rPr>
                <w:rFonts w:asciiTheme="majorHAnsi" w:hAnsiTheme="majorHAnsi" w:cstheme="majorHAnsi"/>
                <w:color w:val="000000" w:themeColor="text1"/>
                <w:spacing w:val="-3"/>
                <w:sz w:val="20"/>
              </w:rPr>
              <w:t xml:space="preserve"> </w:t>
            </w:r>
            <w:r w:rsidRPr="000450FE">
              <w:rPr>
                <w:rFonts w:asciiTheme="majorHAnsi" w:hAnsiTheme="majorHAnsi" w:cstheme="majorHAnsi"/>
                <w:color w:val="000000" w:themeColor="text1"/>
                <w:sz w:val="20"/>
              </w:rPr>
              <w:t>dos contactos</w:t>
            </w:r>
            <w:r w:rsidRPr="000450FE">
              <w:rPr>
                <w:rFonts w:asciiTheme="majorHAnsi" w:hAnsiTheme="majorHAnsi" w:cstheme="majorHAnsi"/>
                <w:color w:val="000000" w:themeColor="text1"/>
                <w:spacing w:val="-3"/>
                <w:sz w:val="20"/>
              </w:rPr>
              <w:t xml:space="preserve"> </w:t>
            </w:r>
            <w:r w:rsidRPr="000450FE">
              <w:rPr>
                <w:rFonts w:asciiTheme="majorHAnsi" w:hAnsiTheme="majorHAnsi" w:cstheme="majorHAnsi"/>
                <w:color w:val="000000" w:themeColor="text1"/>
                <w:sz w:val="20"/>
              </w:rPr>
              <w:t xml:space="preserve">referidos </w:t>
            </w:r>
            <w:r w:rsidRPr="000450FE">
              <w:rPr>
                <w:rFonts w:asciiTheme="majorHAnsi" w:hAnsiTheme="majorHAnsi" w:cstheme="majorHAnsi"/>
                <w:color w:val="000000" w:themeColor="text1"/>
                <w:spacing w:val="-2"/>
                <w:sz w:val="20"/>
              </w:rPr>
              <w:t>acima</w:t>
            </w:r>
            <w:r>
              <w:rPr>
                <w:rFonts w:asciiTheme="majorHAnsi" w:hAnsiTheme="majorHAnsi" w:cstheme="majorHAnsi"/>
                <w:color w:val="000000" w:themeColor="text1"/>
                <w:spacing w:val="-2"/>
                <w:sz w:val="20"/>
              </w:rPr>
              <w:t>.</w:t>
            </w:r>
          </w:p>
        </w:tc>
      </w:tr>
    </w:tbl>
    <w:p w14:paraId="4103F587" w14:textId="77777777" w:rsidR="00115465" w:rsidRDefault="00115465" w:rsidP="00115465">
      <w:pPr>
        <w:pStyle w:val="Corpodetexto"/>
        <w:spacing w:line="360" w:lineRule="auto"/>
        <w:ind w:left="360"/>
        <w:jc w:val="both"/>
        <w:rPr>
          <w:rFonts w:asciiTheme="majorHAnsi" w:eastAsia="Times New Roman" w:hAnsiTheme="majorHAnsi" w:cstheme="majorHAnsi"/>
          <w:color w:val="000000" w:themeColor="text1"/>
          <w:spacing w:val="1"/>
          <w:sz w:val="27"/>
          <w:szCs w:val="27"/>
          <w:lang w:eastAsia="pt-PT"/>
        </w:rPr>
      </w:pPr>
    </w:p>
    <w:p w14:paraId="36A0C3DD" w14:textId="77777777" w:rsidR="00107072" w:rsidRDefault="0097424C" w:rsidP="00974CD0">
      <w:pPr>
        <w:pStyle w:val="Corpodetexto"/>
        <w:spacing w:line="340" w:lineRule="atLeast"/>
        <w:ind w:firstLine="284"/>
        <w:jc w:val="both"/>
        <w:rPr>
          <w:rFonts w:asciiTheme="majorHAnsi" w:eastAsia="Times New Roman" w:hAnsiTheme="majorHAnsi" w:cstheme="majorHAnsi"/>
          <w:b/>
          <w:bCs/>
          <w:color w:val="000000" w:themeColor="text1"/>
          <w:spacing w:val="1"/>
          <w:sz w:val="24"/>
          <w:szCs w:val="24"/>
          <w:lang w:eastAsia="pt-PT"/>
        </w:rPr>
      </w:pPr>
      <w:r w:rsidRPr="007D04D1">
        <w:rPr>
          <w:rFonts w:asciiTheme="majorHAnsi" w:eastAsia="Times New Roman" w:hAnsiTheme="majorHAnsi" w:cstheme="majorHAnsi"/>
          <w:b/>
          <w:bCs/>
          <w:color w:val="000000" w:themeColor="text1"/>
          <w:spacing w:val="1"/>
          <w:sz w:val="24"/>
          <w:szCs w:val="24"/>
          <w:lang w:eastAsia="pt-PT"/>
        </w:rPr>
        <w:t xml:space="preserve">Forma e </w:t>
      </w:r>
      <w:r w:rsidR="00911595">
        <w:rPr>
          <w:rFonts w:asciiTheme="majorHAnsi" w:eastAsia="Times New Roman" w:hAnsiTheme="majorHAnsi" w:cstheme="majorHAnsi"/>
          <w:b/>
          <w:bCs/>
          <w:color w:val="000000" w:themeColor="text1"/>
          <w:spacing w:val="1"/>
          <w:sz w:val="24"/>
          <w:szCs w:val="24"/>
          <w:lang w:eastAsia="pt-PT"/>
        </w:rPr>
        <w:t>a</w:t>
      </w:r>
      <w:r w:rsidRPr="007D04D1">
        <w:rPr>
          <w:rFonts w:asciiTheme="majorHAnsi" w:eastAsia="Times New Roman" w:hAnsiTheme="majorHAnsi" w:cstheme="majorHAnsi"/>
          <w:b/>
          <w:bCs/>
          <w:color w:val="000000" w:themeColor="text1"/>
          <w:spacing w:val="1"/>
          <w:sz w:val="24"/>
          <w:szCs w:val="24"/>
          <w:lang w:eastAsia="pt-PT"/>
        </w:rPr>
        <w:t xml:space="preserve">dmissibilidade da </w:t>
      </w:r>
      <w:r w:rsidR="00911595">
        <w:rPr>
          <w:rFonts w:asciiTheme="majorHAnsi" w:eastAsia="Times New Roman" w:hAnsiTheme="majorHAnsi" w:cstheme="majorHAnsi"/>
          <w:b/>
          <w:bCs/>
          <w:color w:val="000000" w:themeColor="text1"/>
          <w:spacing w:val="1"/>
          <w:sz w:val="24"/>
          <w:szCs w:val="24"/>
          <w:lang w:eastAsia="pt-PT"/>
        </w:rPr>
        <w:t>d</w:t>
      </w:r>
      <w:r w:rsidR="00CD4349" w:rsidRPr="007D04D1">
        <w:rPr>
          <w:rFonts w:asciiTheme="majorHAnsi" w:eastAsia="Times New Roman" w:hAnsiTheme="majorHAnsi" w:cstheme="majorHAnsi"/>
          <w:b/>
          <w:bCs/>
          <w:color w:val="000000" w:themeColor="text1"/>
          <w:spacing w:val="1"/>
          <w:sz w:val="24"/>
          <w:szCs w:val="24"/>
          <w:lang w:eastAsia="pt-PT"/>
        </w:rPr>
        <w:t>en</w:t>
      </w:r>
      <w:r w:rsidR="00911595">
        <w:rPr>
          <w:rFonts w:asciiTheme="majorHAnsi" w:eastAsia="Times New Roman" w:hAnsiTheme="majorHAnsi" w:cstheme="majorHAnsi"/>
          <w:b/>
          <w:bCs/>
          <w:color w:val="000000" w:themeColor="text1"/>
          <w:spacing w:val="1"/>
          <w:sz w:val="24"/>
          <w:szCs w:val="24"/>
          <w:lang w:eastAsia="pt-PT"/>
        </w:rPr>
        <w:t>ú</w:t>
      </w:r>
      <w:r w:rsidR="00CD4349" w:rsidRPr="007D04D1">
        <w:rPr>
          <w:rFonts w:asciiTheme="majorHAnsi" w:eastAsia="Times New Roman" w:hAnsiTheme="majorHAnsi" w:cstheme="majorHAnsi"/>
          <w:b/>
          <w:bCs/>
          <w:color w:val="000000" w:themeColor="text1"/>
          <w:spacing w:val="1"/>
          <w:sz w:val="24"/>
          <w:szCs w:val="24"/>
          <w:lang w:eastAsia="pt-PT"/>
        </w:rPr>
        <w:t xml:space="preserve">ncia </w:t>
      </w:r>
    </w:p>
    <w:p w14:paraId="1E2E9985" w14:textId="0763E6E5" w:rsidR="00BA0B01" w:rsidRPr="00107072" w:rsidRDefault="00960F4E" w:rsidP="00974CD0">
      <w:pPr>
        <w:pStyle w:val="Corpodetexto"/>
        <w:spacing w:line="340" w:lineRule="atLeast"/>
        <w:ind w:left="284"/>
        <w:jc w:val="both"/>
        <w:rPr>
          <w:rFonts w:asciiTheme="majorHAnsi" w:eastAsia="Times New Roman" w:hAnsiTheme="majorHAnsi" w:cstheme="majorHAnsi"/>
          <w:color w:val="000000" w:themeColor="text1"/>
          <w:spacing w:val="1"/>
          <w:sz w:val="24"/>
          <w:szCs w:val="24"/>
          <w:lang w:eastAsia="pt-PT"/>
        </w:rPr>
      </w:pPr>
      <w:r w:rsidRPr="007D04D1">
        <w:rPr>
          <w:rFonts w:asciiTheme="majorHAnsi" w:eastAsia="Times New Roman" w:hAnsiTheme="majorHAnsi" w:cstheme="majorHAnsi"/>
          <w:color w:val="000000" w:themeColor="text1"/>
          <w:spacing w:val="1"/>
          <w:sz w:val="24"/>
          <w:szCs w:val="24"/>
          <w:lang w:eastAsia="pt-PT"/>
        </w:rPr>
        <w:t xml:space="preserve">A comunicação a efetuar </w:t>
      </w:r>
      <w:r w:rsidR="00940BD4">
        <w:rPr>
          <w:rFonts w:asciiTheme="majorHAnsi" w:eastAsia="Times New Roman" w:hAnsiTheme="majorHAnsi" w:cstheme="majorHAnsi"/>
          <w:color w:val="000000" w:themeColor="text1"/>
          <w:spacing w:val="1"/>
          <w:sz w:val="24"/>
          <w:szCs w:val="24"/>
          <w:lang w:eastAsia="pt-PT"/>
        </w:rPr>
        <w:t>à Junta de Freguesia</w:t>
      </w:r>
      <w:r w:rsidR="00332754">
        <w:rPr>
          <w:rFonts w:asciiTheme="majorHAnsi" w:eastAsia="Times New Roman" w:hAnsiTheme="majorHAnsi" w:cstheme="majorHAnsi"/>
          <w:color w:val="000000" w:themeColor="text1"/>
          <w:spacing w:val="1"/>
          <w:sz w:val="24"/>
          <w:szCs w:val="24"/>
          <w:lang w:eastAsia="pt-PT"/>
        </w:rPr>
        <w:t xml:space="preserve"> </w:t>
      </w:r>
      <w:r w:rsidRPr="00107072">
        <w:rPr>
          <w:rFonts w:asciiTheme="majorHAnsi" w:eastAsia="Times New Roman" w:hAnsiTheme="majorHAnsi" w:cstheme="majorHAnsi"/>
          <w:color w:val="000000" w:themeColor="text1"/>
          <w:spacing w:val="1"/>
          <w:sz w:val="24"/>
          <w:szCs w:val="24"/>
          <w:lang w:eastAsia="pt-PT"/>
        </w:rPr>
        <w:t>deve conter, sempre que possível ou aplicável, uma explicação detalhada sobre a possível infração, incluindo informação sobre datas, hora e localização, identificação das pessoas e entidades envolvidas. Deve ainda ser suportada, se possível, com documentação e indicação de possíveis testemunhas.</w:t>
      </w:r>
    </w:p>
    <w:p w14:paraId="2988BF11" w14:textId="299E368C" w:rsidR="00F01B78" w:rsidRDefault="00F01B78" w:rsidP="00974CD0">
      <w:pPr>
        <w:shd w:val="clear" w:color="auto" w:fill="FFFFFF"/>
        <w:spacing w:after="0" w:line="340" w:lineRule="atLeast"/>
        <w:jc w:val="both"/>
        <w:rPr>
          <w:rFonts w:asciiTheme="majorHAnsi" w:eastAsia="Times New Roman" w:hAnsiTheme="majorHAnsi" w:cstheme="majorHAnsi"/>
          <w:bCs/>
          <w:color w:val="000000" w:themeColor="text1"/>
          <w:spacing w:val="1"/>
          <w:sz w:val="24"/>
          <w:szCs w:val="24"/>
          <w:lang w:eastAsia="pt-PT"/>
        </w:rPr>
      </w:pPr>
    </w:p>
    <w:sectPr w:rsidR="00F01B78" w:rsidSect="008B076C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10" w:h="16840"/>
      <w:pgMar w:top="1940" w:right="853" w:bottom="1380" w:left="1276" w:header="567" w:footer="55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EF51DA1" w14:textId="77777777" w:rsidR="00E80BA9" w:rsidRDefault="00E80BA9" w:rsidP="00B36BC7">
      <w:pPr>
        <w:spacing w:after="0" w:line="240" w:lineRule="auto"/>
      </w:pPr>
      <w:r>
        <w:separator/>
      </w:r>
    </w:p>
  </w:endnote>
  <w:endnote w:type="continuationSeparator" w:id="0">
    <w:p w14:paraId="0ABDB37F" w14:textId="77777777" w:rsidR="00E80BA9" w:rsidRDefault="00E80BA9" w:rsidP="00B36BC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74EEAF3" w14:textId="77777777" w:rsidR="00065DD0" w:rsidRDefault="00065DD0">
    <w:pPr>
      <w:pStyle w:val="Rodap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rPr>
        <w:rFonts w:asciiTheme="majorHAnsi" w:eastAsiaTheme="minorHAnsi" w:hAnsiTheme="majorHAnsi" w:cstheme="majorHAnsi"/>
        <w:b/>
        <w:sz w:val="18"/>
        <w:szCs w:val="18"/>
      </w:rPr>
      <w:id w:val="1818308271"/>
      <w:docPartObj>
        <w:docPartGallery w:val="Page Numbers (Bottom of Page)"/>
        <w:docPartUnique/>
      </w:docPartObj>
    </w:sdtPr>
    <w:sdtEndPr>
      <w:rPr>
        <w:rFonts w:asciiTheme="minorHAnsi" w:hAnsiTheme="minorHAnsi" w:cstheme="minorBidi"/>
        <w:b w:val="0"/>
        <w:sz w:val="22"/>
        <w:szCs w:val="22"/>
      </w:rPr>
    </w:sdtEndPr>
    <w:sdtContent>
      <w:p w14:paraId="5CEC64E5" w14:textId="2F57AF9E" w:rsidR="006B7C69" w:rsidRPr="00332754" w:rsidRDefault="00940BD4" w:rsidP="00332754">
        <w:pPr>
          <w:pStyle w:val="Corpodetexto"/>
          <w:spacing w:line="360" w:lineRule="auto"/>
          <w:ind w:firstLine="284"/>
          <w:jc w:val="center"/>
          <w:rPr>
            <w:rFonts w:asciiTheme="majorHAnsi" w:hAnsiTheme="majorHAnsi" w:cstheme="majorHAnsi"/>
            <w:b/>
            <w:bCs/>
            <w:sz w:val="18"/>
            <w:szCs w:val="18"/>
          </w:rPr>
        </w:pPr>
        <w:r>
          <w:rPr>
            <w:rFonts w:asciiTheme="majorHAnsi" w:hAnsiTheme="majorHAnsi" w:cstheme="majorHAnsi"/>
            <w:b/>
            <w:bCs/>
            <w:sz w:val="18"/>
            <w:szCs w:val="18"/>
          </w:rPr>
          <w:t xml:space="preserve">FREGUESIA DE </w:t>
        </w:r>
        <w:r w:rsidR="006A3DFE">
          <w:rPr>
            <w:rFonts w:asciiTheme="majorHAnsi" w:hAnsiTheme="majorHAnsi" w:cstheme="majorHAnsi"/>
            <w:b/>
            <w:bCs/>
            <w:sz w:val="18"/>
            <w:szCs w:val="18"/>
          </w:rPr>
          <w:t>SANTA CLARA</w:t>
        </w:r>
        <w:r w:rsidR="00332754" w:rsidRPr="00332754">
          <w:rPr>
            <w:rFonts w:asciiTheme="majorHAnsi" w:hAnsiTheme="majorHAnsi" w:cstheme="majorHAnsi"/>
            <w:b/>
            <w:sz w:val="18"/>
            <w:szCs w:val="18"/>
          </w:rPr>
          <w:t xml:space="preserve"> - </w:t>
        </w:r>
        <w:r w:rsidRPr="00332754">
          <w:rPr>
            <w:rFonts w:asciiTheme="majorHAnsi" w:hAnsiTheme="majorHAnsi" w:cstheme="majorHAnsi"/>
            <w:b/>
            <w:sz w:val="18"/>
            <w:szCs w:val="18"/>
          </w:rPr>
          <w:t>CANAL DE DENÚNCIAS</w:t>
        </w:r>
      </w:p>
      <w:p w14:paraId="09B245D1" w14:textId="569CC67C" w:rsidR="00182BCD" w:rsidRDefault="00000000" w:rsidP="006B7C69">
        <w:pPr>
          <w:pStyle w:val="Rodap"/>
          <w:jc w:val="right"/>
        </w:pPr>
      </w:p>
    </w:sdtContent>
  </w:sdt>
  <w:p w14:paraId="7FB80B30" w14:textId="6B53D228" w:rsidR="006F2CFF" w:rsidRDefault="006F2CFF">
    <w:pPr>
      <w:pStyle w:val="Corpodetexto"/>
      <w:spacing w:line="14" w:lineRule="auto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4534137" w14:textId="77777777" w:rsidR="00065DD0" w:rsidRDefault="00065DD0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71917FF" w14:textId="77777777" w:rsidR="00E80BA9" w:rsidRDefault="00E80BA9" w:rsidP="00B36BC7">
      <w:pPr>
        <w:spacing w:after="0" w:line="240" w:lineRule="auto"/>
      </w:pPr>
      <w:r>
        <w:separator/>
      </w:r>
    </w:p>
  </w:footnote>
  <w:footnote w:type="continuationSeparator" w:id="0">
    <w:p w14:paraId="4FA93C4C" w14:textId="77777777" w:rsidR="00E80BA9" w:rsidRDefault="00E80BA9" w:rsidP="00B36BC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90B1169" w14:textId="56FB71CC" w:rsidR="00065DD0" w:rsidRDefault="00065DD0">
    <w:pPr>
      <w:pStyle w:val="Cabealh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FD9F9E0" w14:textId="0749882A" w:rsidR="00115465" w:rsidRDefault="006A3DFE" w:rsidP="00115465">
    <w:pPr>
      <w:pStyle w:val="Cabealho"/>
      <w:jc w:val="center"/>
    </w:pPr>
    <w:r>
      <w:rPr>
        <w:noProof/>
        <w:lang w:eastAsia="pt-PT"/>
      </w:rPr>
      <w:drawing>
        <wp:inline distT="0" distB="0" distL="0" distR="0" wp14:anchorId="68BCF1D0" wp14:editId="50C1339A">
          <wp:extent cx="958850" cy="958850"/>
          <wp:effectExtent l="0" t="0" r="0" b="0"/>
          <wp:docPr id="1" name="Imagem 1" descr="Logo Junta de Freguesia Santa Clar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 Junta de Freguesia Santa Clara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55862" cy="955862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3FFFCD2C" w14:textId="01CB53AC" w:rsidR="00332754" w:rsidRDefault="00115465" w:rsidP="00115465">
    <w:pPr>
      <w:pStyle w:val="Cabealho"/>
      <w:jc w:val="center"/>
    </w:pPr>
    <w:r>
      <w:t>_________________________________________________________________________________</w:t>
    </w:r>
  </w:p>
  <w:p w14:paraId="37F2719E" w14:textId="77777777" w:rsidR="00CF1FD3" w:rsidRDefault="00CF1FD3">
    <w:pPr>
      <w:pStyle w:val="Corpodetexto"/>
      <w:spacing w:line="14" w:lineRule="auto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9D8A6F0" w14:textId="2CF891BB" w:rsidR="00CF1FD3" w:rsidRDefault="00CF1FD3" w:rsidP="00CF1FD3">
    <w:pPr>
      <w:pStyle w:val="Cabealho"/>
      <w:jc w:val="right"/>
    </w:pPr>
    <w:r>
      <w:rPr>
        <w:noProof/>
        <w:lang w:eastAsia="pt-PT"/>
      </w:rPr>
      <w:drawing>
        <wp:inline distT="0" distB="0" distL="0" distR="0" wp14:anchorId="69D49296" wp14:editId="57ACDF40">
          <wp:extent cx="2143125" cy="523875"/>
          <wp:effectExtent l="0" t="0" r="9525" b="9525"/>
          <wp:docPr id="2" name="Imagem 2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Imagem 3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43125" cy="5238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010CDDD6" w14:textId="77777777" w:rsidR="00B846C1" w:rsidRDefault="00B846C1">
    <w:pPr>
      <w:pStyle w:val="Cabealh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5424A24"/>
    <w:multiLevelType w:val="hybridMultilevel"/>
    <w:tmpl w:val="1310AA00"/>
    <w:lvl w:ilvl="0" w:tplc="611CC968">
      <w:start w:val="1"/>
      <w:numFmt w:val="decimal"/>
      <w:lvlText w:val="%1."/>
      <w:lvlJc w:val="left"/>
      <w:pPr>
        <w:ind w:left="882" w:hanging="354"/>
      </w:pPr>
      <w:rPr>
        <w:rFonts w:hint="default"/>
        <w:w w:val="97"/>
        <w:lang w:val="pt-PT" w:eastAsia="en-US" w:bidi="ar-SA"/>
      </w:rPr>
    </w:lvl>
    <w:lvl w:ilvl="1" w:tplc="2CB473E8">
      <w:numFmt w:val="bullet"/>
      <w:lvlText w:val="•"/>
      <w:lvlJc w:val="left"/>
      <w:pPr>
        <w:ind w:left="884" w:hanging="354"/>
      </w:pPr>
      <w:rPr>
        <w:rFonts w:ascii="Arial" w:eastAsia="Arial" w:hAnsi="Arial" w:cs="Arial" w:hint="default"/>
        <w:w w:val="104"/>
        <w:lang w:val="pt-PT" w:eastAsia="en-US" w:bidi="ar-SA"/>
      </w:rPr>
    </w:lvl>
    <w:lvl w:ilvl="2" w:tplc="F03E0B64">
      <w:numFmt w:val="bullet"/>
      <w:lvlText w:val="•"/>
      <w:lvlJc w:val="left"/>
      <w:pPr>
        <w:ind w:left="2760" w:hanging="354"/>
      </w:pPr>
      <w:rPr>
        <w:rFonts w:hint="default"/>
        <w:lang w:val="pt-PT" w:eastAsia="en-US" w:bidi="ar-SA"/>
      </w:rPr>
    </w:lvl>
    <w:lvl w:ilvl="3" w:tplc="355A1CF6">
      <w:numFmt w:val="bullet"/>
      <w:lvlText w:val="•"/>
      <w:lvlJc w:val="left"/>
      <w:pPr>
        <w:ind w:left="3701" w:hanging="354"/>
      </w:pPr>
      <w:rPr>
        <w:rFonts w:hint="default"/>
        <w:lang w:val="pt-PT" w:eastAsia="en-US" w:bidi="ar-SA"/>
      </w:rPr>
    </w:lvl>
    <w:lvl w:ilvl="4" w:tplc="7804C356">
      <w:numFmt w:val="bullet"/>
      <w:lvlText w:val="•"/>
      <w:lvlJc w:val="left"/>
      <w:pPr>
        <w:ind w:left="4641" w:hanging="354"/>
      </w:pPr>
      <w:rPr>
        <w:rFonts w:hint="default"/>
        <w:lang w:val="pt-PT" w:eastAsia="en-US" w:bidi="ar-SA"/>
      </w:rPr>
    </w:lvl>
    <w:lvl w:ilvl="5" w:tplc="407073F6">
      <w:numFmt w:val="bullet"/>
      <w:lvlText w:val="•"/>
      <w:lvlJc w:val="left"/>
      <w:pPr>
        <w:ind w:left="5582" w:hanging="354"/>
      </w:pPr>
      <w:rPr>
        <w:rFonts w:hint="default"/>
        <w:lang w:val="pt-PT" w:eastAsia="en-US" w:bidi="ar-SA"/>
      </w:rPr>
    </w:lvl>
    <w:lvl w:ilvl="6" w:tplc="01CE837E">
      <w:numFmt w:val="bullet"/>
      <w:lvlText w:val="•"/>
      <w:lvlJc w:val="left"/>
      <w:pPr>
        <w:ind w:left="6522" w:hanging="354"/>
      </w:pPr>
      <w:rPr>
        <w:rFonts w:hint="default"/>
        <w:lang w:val="pt-PT" w:eastAsia="en-US" w:bidi="ar-SA"/>
      </w:rPr>
    </w:lvl>
    <w:lvl w:ilvl="7" w:tplc="DB7A8DC4">
      <w:numFmt w:val="bullet"/>
      <w:lvlText w:val="•"/>
      <w:lvlJc w:val="left"/>
      <w:pPr>
        <w:ind w:left="7462" w:hanging="354"/>
      </w:pPr>
      <w:rPr>
        <w:rFonts w:hint="default"/>
        <w:lang w:val="pt-PT" w:eastAsia="en-US" w:bidi="ar-SA"/>
      </w:rPr>
    </w:lvl>
    <w:lvl w:ilvl="8" w:tplc="F982724A">
      <w:numFmt w:val="bullet"/>
      <w:lvlText w:val="•"/>
      <w:lvlJc w:val="left"/>
      <w:pPr>
        <w:ind w:left="8403" w:hanging="354"/>
      </w:pPr>
      <w:rPr>
        <w:rFonts w:hint="default"/>
        <w:lang w:val="pt-PT" w:eastAsia="en-US" w:bidi="ar-SA"/>
      </w:rPr>
    </w:lvl>
  </w:abstractNum>
  <w:abstractNum w:abstractNumId="1" w15:restartNumberingAfterBreak="0">
    <w:nsid w:val="205812DD"/>
    <w:multiLevelType w:val="hybridMultilevel"/>
    <w:tmpl w:val="45F6823A"/>
    <w:lvl w:ilvl="0" w:tplc="6FCEC8E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DC76DC2"/>
    <w:multiLevelType w:val="hybridMultilevel"/>
    <w:tmpl w:val="480A0DF0"/>
    <w:lvl w:ilvl="0" w:tplc="5492E55A">
      <w:start w:val="1"/>
      <w:numFmt w:val="lowerLetter"/>
      <w:lvlText w:val="%1)"/>
      <w:lvlJc w:val="left"/>
      <w:pPr>
        <w:ind w:left="81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530" w:hanging="360"/>
      </w:pPr>
    </w:lvl>
    <w:lvl w:ilvl="2" w:tplc="0816001B" w:tentative="1">
      <w:start w:val="1"/>
      <w:numFmt w:val="lowerRoman"/>
      <w:lvlText w:val="%3."/>
      <w:lvlJc w:val="right"/>
      <w:pPr>
        <w:ind w:left="2250" w:hanging="180"/>
      </w:pPr>
    </w:lvl>
    <w:lvl w:ilvl="3" w:tplc="0816000F" w:tentative="1">
      <w:start w:val="1"/>
      <w:numFmt w:val="decimal"/>
      <w:lvlText w:val="%4."/>
      <w:lvlJc w:val="left"/>
      <w:pPr>
        <w:ind w:left="2970" w:hanging="360"/>
      </w:pPr>
    </w:lvl>
    <w:lvl w:ilvl="4" w:tplc="08160019" w:tentative="1">
      <w:start w:val="1"/>
      <w:numFmt w:val="lowerLetter"/>
      <w:lvlText w:val="%5."/>
      <w:lvlJc w:val="left"/>
      <w:pPr>
        <w:ind w:left="3690" w:hanging="360"/>
      </w:pPr>
    </w:lvl>
    <w:lvl w:ilvl="5" w:tplc="0816001B" w:tentative="1">
      <w:start w:val="1"/>
      <w:numFmt w:val="lowerRoman"/>
      <w:lvlText w:val="%6."/>
      <w:lvlJc w:val="right"/>
      <w:pPr>
        <w:ind w:left="4410" w:hanging="180"/>
      </w:pPr>
    </w:lvl>
    <w:lvl w:ilvl="6" w:tplc="0816000F" w:tentative="1">
      <w:start w:val="1"/>
      <w:numFmt w:val="decimal"/>
      <w:lvlText w:val="%7."/>
      <w:lvlJc w:val="left"/>
      <w:pPr>
        <w:ind w:left="5130" w:hanging="360"/>
      </w:pPr>
    </w:lvl>
    <w:lvl w:ilvl="7" w:tplc="08160019" w:tentative="1">
      <w:start w:val="1"/>
      <w:numFmt w:val="lowerLetter"/>
      <w:lvlText w:val="%8."/>
      <w:lvlJc w:val="left"/>
      <w:pPr>
        <w:ind w:left="5850" w:hanging="360"/>
      </w:pPr>
    </w:lvl>
    <w:lvl w:ilvl="8" w:tplc="0816001B" w:tentative="1">
      <w:start w:val="1"/>
      <w:numFmt w:val="lowerRoman"/>
      <w:lvlText w:val="%9."/>
      <w:lvlJc w:val="right"/>
      <w:pPr>
        <w:ind w:left="6570" w:hanging="180"/>
      </w:pPr>
    </w:lvl>
  </w:abstractNum>
  <w:abstractNum w:abstractNumId="3" w15:restartNumberingAfterBreak="0">
    <w:nsid w:val="6E0E5FB3"/>
    <w:multiLevelType w:val="hybridMultilevel"/>
    <w:tmpl w:val="207CA3C2"/>
    <w:lvl w:ilvl="0" w:tplc="C0AE8C96">
      <w:numFmt w:val="bullet"/>
      <w:lvlText w:val="•"/>
      <w:lvlJc w:val="left"/>
      <w:pPr>
        <w:ind w:left="862" w:hanging="355"/>
      </w:pPr>
      <w:rPr>
        <w:rFonts w:ascii="Arial" w:eastAsia="Arial" w:hAnsi="Arial" w:cs="Arial" w:hint="default"/>
        <w:b w:val="0"/>
        <w:bCs w:val="0"/>
        <w:i w:val="0"/>
        <w:iCs w:val="0"/>
        <w:color w:val="626E8A"/>
        <w:w w:val="104"/>
        <w:sz w:val="25"/>
        <w:szCs w:val="25"/>
        <w:lang w:val="pt-PT" w:eastAsia="en-US" w:bidi="ar-SA"/>
      </w:rPr>
    </w:lvl>
    <w:lvl w:ilvl="1" w:tplc="E7F08DF2">
      <w:numFmt w:val="bullet"/>
      <w:lvlText w:val="•"/>
      <w:lvlJc w:val="left"/>
      <w:pPr>
        <w:ind w:left="1802" w:hanging="355"/>
      </w:pPr>
      <w:rPr>
        <w:rFonts w:hint="default"/>
        <w:lang w:val="pt-PT" w:eastAsia="en-US" w:bidi="ar-SA"/>
      </w:rPr>
    </w:lvl>
    <w:lvl w:ilvl="2" w:tplc="E340C3FE">
      <w:numFmt w:val="bullet"/>
      <w:lvlText w:val="•"/>
      <w:lvlJc w:val="left"/>
      <w:pPr>
        <w:ind w:left="2744" w:hanging="355"/>
      </w:pPr>
      <w:rPr>
        <w:rFonts w:hint="default"/>
        <w:lang w:val="pt-PT" w:eastAsia="en-US" w:bidi="ar-SA"/>
      </w:rPr>
    </w:lvl>
    <w:lvl w:ilvl="3" w:tplc="65FA9ACE">
      <w:numFmt w:val="bullet"/>
      <w:lvlText w:val="•"/>
      <w:lvlJc w:val="left"/>
      <w:pPr>
        <w:ind w:left="3687" w:hanging="355"/>
      </w:pPr>
      <w:rPr>
        <w:rFonts w:hint="default"/>
        <w:lang w:val="pt-PT" w:eastAsia="en-US" w:bidi="ar-SA"/>
      </w:rPr>
    </w:lvl>
    <w:lvl w:ilvl="4" w:tplc="7F486466">
      <w:numFmt w:val="bullet"/>
      <w:lvlText w:val="•"/>
      <w:lvlJc w:val="left"/>
      <w:pPr>
        <w:ind w:left="4629" w:hanging="355"/>
      </w:pPr>
      <w:rPr>
        <w:rFonts w:hint="default"/>
        <w:lang w:val="pt-PT" w:eastAsia="en-US" w:bidi="ar-SA"/>
      </w:rPr>
    </w:lvl>
    <w:lvl w:ilvl="5" w:tplc="0638EE0C">
      <w:numFmt w:val="bullet"/>
      <w:lvlText w:val="•"/>
      <w:lvlJc w:val="left"/>
      <w:pPr>
        <w:ind w:left="5572" w:hanging="355"/>
      </w:pPr>
      <w:rPr>
        <w:rFonts w:hint="default"/>
        <w:lang w:val="pt-PT" w:eastAsia="en-US" w:bidi="ar-SA"/>
      </w:rPr>
    </w:lvl>
    <w:lvl w:ilvl="6" w:tplc="D1902BDE">
      <w:numFmt w:val="bullet"/>
      <w:lvlText w:val="•"/>
      <w:lvlJc w:val="left"/>
      <w:pPr>
        <w:ind w:left="6514" w:hanging="355"/>
      </w:pPr>
      <w:rPr>
        <w:rFonts w:hint="default"/>
        <w:lang w:val="pt-PT" w:eastAsia="en-US" w:bidi="ar-SA"/>
      </w:rPr>
    </w:lvl>
    <w:lvl w:ilvl="7" w:tplc="35184E14">
      <w:numFmt w:val="bullet"/>
      <w:lvlText w:val="•"/>
      <w:lvlJc w:val="left"/>
      <w:pPr>
        <w:ind w:left="7456" w:hanging="355"/>
      </w:pPr>
      <w:rPr>
        <w:rFonts w:hint="default"/>
        <w:lang w:val="pt-PT" w:eastAsia="en-US" w:bidi="ar-SA"/>
      </w:rPr>
    </w:lvl>
    <w:lvl w:ilvl="8" w:tplc="A680EFA4">
      <w:numFmt w:val="bullet"/>
      <w:lvlText w:val="•"/>
      <w:lvlJc w:val="left"/>
      <w:pPr>
        <w:ind w:left="8399" w:hanging="355"/>
      </w:pPr>
      <w:rPr>
        <w:rFonts w:hint="default"/>
        <w:lang w:val="pt-PT" w:eastAsia="en-US" w:bidi="ar-SA"/>
      </w:rPr>
    </w:lvl>
  </w:abstractNum>
  <w:num w:numId="1" w16cid:durableId="1472988412">
    <w:abstractNumId w:val="1"/>
  </w:num>
  <w:num w:numId="2" w16cid:durableId="1341391582">
    <w:abstractNumId w:val="3"/>
  </w:num>
  <w:num w:numId="3" w16cid:durableId="1456829649">
    <w:abstractNumId w:val="0"/>
  </w:num>
  <w:num w:numId="4" w16cid:durableId="1474710921">
    <w:abstractNumId w:val="2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F2A91"/>
    <w:rsid w:val="00000667"/>
    <w:rsid w:val="00001BF2"/>
    <w:rsid w:val="00005399"/>
    <w:rsid w:val="000056D8"/>
    <w:rsid w:val="00012B4B"/>
    <w:rsid w:val="00016102"/>
    <w:rsid w:val="00017C39"/>
    <w:rsid w:val="00024DDB"/>
    <w:rsid w:val="0003100E"/>
    <w:rsid w:val="00031D80"/>
    <w:rsid w:val="0003261E"/>
    <w:rsid w:val="00042889"/>
    <w:rsid w:val="000442AF"/>
    <w:rsid w:val="000450FE"/>
    <w:rsid w:val="00052A21"/>
    <w:rsid w:val="00065DD0"/>
    <w:rsid w:val="00075265"/>
    <w:rsid w:val="00085E4E"/>
    <w:rsid w:val="00086817"/>
    <w:rsid w:val="00095F6F"/>
    <w:rsid w:val="000A2AEB"/>
    <w:rsid w:val="000A3302"/>
    <w:rsid w:val="000B3D62"/>
    <w:rsid w:val="000D4178"/>
    <w:rsid w:val="000E0B2A"/>
    <w:rsid w:val="000E469F"/>
    <w:rsid w:val="000E71A2"/>
    <w:rsid w:val="00105028"/>
    <w:rsid w:val="00107072"/>
    <w:rsid w:val="00115465"/>
    <w:rsid w:val="00116CC5"/>
    <w:rsid w:val="0012762D"/>
    <w:rsid w:val="00132ADB"/>
    <w:rsid w:val="00142C17"/>
    <w:rsid w:val="001432F6"/>
    <w:rsid w:val="001435BB"/>
    <w:rsid w:val="0014574A"/>
    <w:rsid w:val="001608F4"/>
    <w:rsid w:val="00166BB6"/>
    <w:rsid w:val="001705A1"/>
    <w:rsid w:val="00172887"/>
    <w:rsid w:val="00182BCD"/>
    <w:rsid w:val="001B3A89"/>
    <w:rsid w:val="001D7F9E"/>
    <w:rsid w:val="001E0C2D"/>
    <w:rsid w:val="001F7E4A"/>
    <w:rsid w:val="002066AB"/>
    <w:rsid w:val="0021121D"/>
    <w:rsid w:val="002112C8"/>
    <w:rsid w:val="00221B3E"/>
    <w:rsid w:val="00221C73"/>
    <w:rsid w:val="00234113"/>
    <w:rsid w:val="00234FD4"/>
    <w:rsid w:val="00240ABF"/>
    <w:rsid w:val="00240FA2"/>
    <w:rsid w:val="00247E22"/>
    <w:rsid w:val="002655E7"/>
    <w:rsid w:val="002771A1"/>
    <w:rsid w:val="00285177"/>
    <w:rsid w:val="00291C8F"/>
    <w:rsid w:val="0029466F"/>
    <w:rsid w:val="002A018D"/>
    <w:rsid w:val="002A21C7"/>
    <w:rsid w:val="002A4E0F"/>
    <w:rsid w:val="002B6C8A"/>
    <w:rsid w:val="002C4224"/>
    <w:rsid w:val="002C454A"/>
    <w:rsid w:val="002D5218"/>
    <w:rsid w:val="002E34EC"/>
    <w:rsid w:val="002E573F"/>
    <w:rsid w:val="002F16C0"/>
    <w:rsid w:val="002F4F57"/>
    <w:rsid w:val="00307EC0"/>
    <w:rsid w:val="00325C9C"/>
    <w:rsid w:val="00330C3A"/>
    <w:rsid w:val="00332754"/>
    <w:rsid w:val="003356EF"/>
    <w:rsid w:val="00353868"/>
    <w:rsid w:val="00353D80"/>
    <w:rsid w:val="003549A2"/>
    <w:rsid w:val="00356F02"/>
    <w:rsid w:val="00365A3A"/>
    <w:rsid w:val="003717C3"/>
    <w:rsid w:val="00384C71"/>
    <w:rsid w:val="003B3554"/>
    <w:rsid w:val="003B40AC"/>
    <w:rsid w:val="003B7CA9"/>
    <w:rsid w:val="003C0B91"/>
    <w:rsid w:val="003D2C16"/>
    <w:rsid w:val="003D6F46"/>
    <w:rsid w:val="003E2B11"/>
    <w:rsid w:val="0041229B"/>
    <w:rsid w:val="00431327"/>
    <w:rsid w:val="004426BA"/>
    <w:rsid w:val="00443AAB"/>
    <w:rsid w:val="0046195F"/>
    <w:rsid w:val="00477632"/>
    <w:rsid w:val="00482D4F"/>
    <w:rsid w:val="00493A7B"/>
    <w:rsid w:val="004A089B"/>
    <w:rsid w:val="004A3335"/>
    <w:rsid w:val="004A614B"/>
    <w:rsid w:val="004B061E"/>
    <w:rsid w:val="004B2F06"/>
    <w:rsid w:val="004B33A5"/>
    <w:rsid w:val="004B3D51"/>
    <w:rsid w:val="004B7489"/>
    <w:rsid w:val="004C6FFA"/>
    <w:rsid w:val="004D07D6"/>
    <w:rsid w:val="004D600F"/>
    <w:rsid w:val="004D6E98"/>
    <w:rsid w:val="004E4A3E"/>
    <w:rsid w:val="004E57CC"/>
    <w:rsid w:val="004E62F6"/>
    <w:rsid w:val="004F2A91"/>
    <w:rsid w:val="00500C02"/>
    <w:rsid w:val="00515437"/>
    <w:rsid w:val="00515D60"/>
    <w:rsid w:val="00527E89"/>
    <w:rsid w:val="005451D5"/>
    <w:rsid w:val="00552BD2"/>
    <w:rsid w:val="005553E9"/>
    <w:rsid w:val="005555D9"/>
    <w:rsid w:val="00555DD6"/>
    <w:rsid w:val="00556D9D"/>
    <w:rsid w:val="00590A31"/>
    <w:rsid w:val="00596456"/>
    <w:rsid w:val="005B0FA5"/>
    <w:rsid w:val="005C49BF"/>
    <w:rsid w:val="005C4E39"/>
    <w:rsid w:val="005E366F"/>
    <w:rsid w:val="006069E4"/>
    <w:rsid w:val="006133EF"/>
    <w:rsid w:val="006138C1"/>
    <w:rsid w:val="00622737"/>
    <w:rsid w:val="0062516C"/>
    <w:rsid w:val="0063037F"/>
    <w:rsid w:val="0063703C"/>
    <w:rsid w:val="006501CD"/>
    <w:rsid w:val="0068481F"/>
    <w:rsid w:val="0068740C"/>
    <w:rsid w:val="006900D9"/>
    <w:rsid w:val="0069115F"/>
    <w:rsid w:val="00696CCE"/>
    <w:rsid w:val="006A0D57"/>
    <w:rsid w:val="006A1B7C"/>
    <w:rsid w:val="006A35CA"/>
    <w:rsid w:val="006A3DFE"/>
    <w:rsid w:val="006B3D1C"/>
    <w:rsid w:val="006B7B38"/>
    <w:rsid w:val="006B7C69"/>
    <w:rsid w:val="006E5BC6"/>
    <w:rsid w:val="006F1A71"/>
    <w:rsid w:val="006F2CFF"/>
    <w:rsid w:val="00702011"/>
    <w:rsid w:val="00721E26"/>
    <w:rsid w:val="007221D2"/>
    <w:rsid w:val="00727F4A"/>
    <w:rsid w:val="00731868"/>
    <w:rsid w:val="00734D55"/>
    <w:rsid w:val="0073514E"/>
    <w:rsid w:val="007376DE"/>
    <w:rsid w:val="007511EC"/>
    <w:rsid w:val="00755E61"/>
    <w:rsid w:val="0076473B"/>
    <w:rsid w:val="007669BD"/>
    <w:rsid w:val="007710E3"/>
    <w:rsid w:val="00771378"/>
    <w:rsid w:val="00771FC5"/>
    <w:rsid w:val="0078191B"/>
    <w:rsid w:val="00787AA4"/>
    <w:rsid w:val="00791A80"/>
    <w:rsid w:val="007B1D56"/>
    <w:rsid w:val="007B592D"/>
    <w:rsid w:val="007C1554"/>
    <w:rsid w:val="007D04D1"/>
    <w:rsid w:val="0081776A"/>
    <w:rsid w:val="008275ED"/>
    <w:rsid w:val="00840FBD"/>
    <w:rsid w:val="00841EBB"/>
    <w:rsid w:val="00854AFD"/>
    <w:rsid w:val="008552E7"/>
    <w:rsid w:val="00856B68"/>
    <w:rsid w:val="00860F72"/>
    <w:rsid w:val="00862E29"/>
    <w:rsid w:val="00863979"/>
    <w:rsid w:val="00875008"/>
    <w:rsid w:val="00876879"/>
    <w:rsid w:val="00881EF7"/>
    <w:rsid w:val="00885D35"/>
    <w:rsid w:val="0089201E"/>
    <w:rsid w:val="008A69D0"/>
    <w:rsid w:val="008B076C"/>
    <w:rsid w:val="008B19CD"/>
    <w:rsid w:val="008B1F8E"/>
    <w:rsid w:val="008B2E9B"/>
    <w:rsid w:val="008B6337"/>
    <w:rsid w:val="008C5A9D"/>
    <w:rsid w:val="008C65B7"/>
    <w:rsid w:val="008D3B2F"/>
    <w:rsid w:val="008D65A7"/>
    <w:rsid w:val="008F57E6"/>
    <w:rsid w:val="00905D34"/>
    <w:rsid w:val="00911595"/>
    <w:rsid w:val="00917718"/>
    <w:rsid w:val="00921664"/>
    <w:rsid w:val="00940BD4"/>
    <w:rsid w:val="009413AE"/>
    <w:rsid w:val="00943309"/>
    <w:rsid w:val="00950202"/>
    <w:rsid w:val="009531FA"/>
    <w:rsid w:val="00953A81"/>
    <w:rsid w:val="00954525"/>
    <w:rsid w:val="00960F4E"/>
    <w:rsid w:val="00965FD6"/>
    <w:rsid w:val="009663E0"/>
    <w:rsid w:val="00973ED7"/>
    <w:rsid w:val="0097424C"/>
    <w:rsid w:val="00974CD0"/>
    <w:rsid w:val="00992649"/>
    <w:rsid w:val="00994B8D"/>
    <w:rsid w:val="0099707B"/>
    <w:rsid w:val="009B1E29"/>
    <w:rsid w:val="009B7A29"/>
    <w:rsid w:val="009C0AC2"/>
    <w:rsid w:val="009D5CD6"/>
    <w:rsid w:val="009E21B1"/>
    <w:rsid w:val="00A13049"/>
    <w:rsid w:val="00A15135"/>
    <w:rsid w:val="00A35606"/>
    <w:rsid w:val="00A43E22"/>
    <w:rsid w:val="00A45858"/>
    <w:rsid w:val="00A51A0C"/>
    <w:rsid w:val="00A53726"/>
    <w:rsid w:val="00A55D27"/>
    <w:rsid w:val="00A64D82"/>
    <w:rsid w:val="00A940C8"/>
    <w:rsid w:val="00AA08CF"/>
    <w:rsid w:val="00AA7B9D"/>
    <w:rsid w:val="00AB4736"/>
    <w:rsid w:val="00AB52B3"/>
    <w:rsid w:val="00AC5963"/>
    <w:rsid w:val="00AC7CD3"/>
    <w:rsid w:val="00AC7E0D"/>
    <w:rsid w:val="00AD7AE2"/>
    <w:rsid w:val="00AF2815"/>
    <w:rsid w:val="00AF43B0"/>
    <w:rsid w:val="00AF7D2B"/>
    <w:rsid w:val="00B008B6"/>
    <w:rsid w:val="00B0093E"/>
    <w:rsid w:val="00B06743"/>
    <w:rsid w:val="00B0750C"/>
    <w:rsid w:val="00B07F57"/>
    <w:rsid w:val="00B2468F"/>
    <w:rsid w:val="00B36BC7"/>
    <w:rsid w:val="00B45AF9"/>
    <w:rsid w:val="00B73124"/>
    <w:rsid w:val="00B846C1"/>
    <w:rsid w:val="00B87202"/>
    <w:rsid w:val="00BA0B01"/>
    <w:rsid w:val="00BC0145"/>
    <w:rsid w:val="00BC147B"/>
    <w:rsid w:val="00BC1598"/>
    <w:rsid w:val="00BC1727"/>
    <w:rsid w:val="00BC4D48"/>
    <w:rsid w:val="00BC76D3"/>
    <w:rsid w:val="00BD1C98"/>
    <w:rsid w:val="00BF2033"/>
    <w:rsid w:val="00C0321A"/>
    <w:rsid w:val="00C27332"/>
    <w:rsid w:val="00C35EEA"/>
    <w:rsid w:val="00C3773D"/>
    <w:rsid w:val="00C52B8D"/>
    <w:rsid w:val="00C5371D"/>
    <w:rsid w:val="00C625BE"/>
    <w:rsid w:val="00C71C0A"/>
    <w:rsid w:val="00C80606"/>
    <w:rsid w:val="00C87626"/>
    <w:rsid w:val="00CA0E41"/>
    <w:rsid w:val="00CD4349"/>
    <w:rsid w:val="00CD5878"/>
    <w:rsid w:val="00CF1FD3"/>
    <w:rsid w:val="00CF594B"/>
    <w:rsid w:val="00D01BA1"/>
    <w:rsid w:val="00D03EE7"/>
    <w:rsid w:val="00D12B27"/>
    <w:rsid w:val="00D20146"/>
    <w:rsid w:val="00D269D2"/>
    <w:rsid w:val="00D27A35"/>
    <w:rsid w:val="00D351D2"/>
    <w:rsid w:val="00D50628"/>
    <w:rsid w:val="00D5781B"/>
    <w:rsid w:val="00D67675"/>
    <w:rsid w:val="00D94CD3"/>
    <w:rsid w:val="00DA0665"/>
    <w:rsid w:val="00DA68BB"/>
    <w:rsid w:val="00DB2959"/>
    <w:rsid w:val="00DB6358"/>
    <w:rsid w:val="00DD57B0"/>
    <w:rsid w:val="00DD5D01"/>
    <w:rsid w:val="00DE2CAB"/>
    <w:rsid w:val="00DE541B"/>
    <w:rsid w:val="00DF20A4"/>
    <w:rsid w:val="00DF3AA5"/>
    <w:rsid w:val="00E05472"/>
    <w:rsid w:val="00E06489"/>
    <w:rsid w:val="00E14255"/>
    <w:rsid w:val="00E264E8"/>
    <w:rsid w:val="00E27299"/>
    <w:rsid w:val="00E34AA0"/>
    <w:rsid w:val="00E53CF4"/>
    <w:rsid w:val="00E67A2B"/>
    <w:rsid w:val="00E7105D"/>
    <w:rsid w:val="00E71474"/>
    <w:rsid w:val="00E80BA9"/>
    <w:rsid w:val="00E90A58"/>
    <w:rsid w:val="00EB0A14"/>
    <w:rsid w:val="00EC1548"/>
    <w:rsid w:val="00EE1293"/>
    <w:rsid w:val="00EE29FC"/>
    <w:rsid w:val="00EE3E9B"/>
    <w:rsid w:val="00EF3501"/>
    <w:rsid w:val="00F01B78"/>
    <w:rsid w:val="00F07C3B"/>
    <w:rsid w:val="00F24963"/>
    <w:rsid w:val="00F27A3B"/>
    <w:rsid w:val="00F32664"/>
    <w:rsid w:val="00F4153A"/>
    <w:rsid w:val="00F42EC8"/>
    <w:rsid w:val="00F437DA"/>
    <w:rsid w:val="00F44602"/>
    <w:rsid w:val="00F47E8B"/>
    <w:rsid w:val="00F53306"/>
    <w:rsid w:val="00F61620"/>
    <w:rsid w:val="00F87870"/>
    <w:rsid w:val="00F91E10"/>
    <w:rsid w:val="00F961DC"/>
    <w:rsid w:val="00FB0AB7"/>
    <w:rsid w:val="00FB0C7A"/>
    <w:rsid w:val="00FB1BA6"/>
    <w:rsid w:val="00FB2669"/>
    <w:rsid w:val="00FB2F5C"/>
    <w:rsid w:val="00FB657A"/>
    <w:rsid w:val="00FC45AB"/>
    <w:rsid w:val="00FC4B32"/>
    <w:rsid w:val="00FD1405"/>
    <w:rsid w:val="00FD17F2"/>
    <w:rsid w:val="00FF471F"/>
    <w:rsid w:val="00FF596F"/>
    <w:rsid w:val="00FF68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P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37B6D53"/>
  <w15:docId w15:val="{45BE9E88-50E5-4AF9-AA6F-CD749711E3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t-P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1" w:unhideWhenUsed="1" w:qFormat="1"/>
    <w:lsdException w:name="toc 2" w:semiHidden="1" w:uiPriority="39" w:unhideWhenUsed="1" w:qFormat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B33A5"/>
  </w:style>
  <w:style w:type="paragraph" w:styleId="Ttulo1">
    <w:name w:val="heading 1"/>
    <w:basedOn w:val="Normal"/>
    <w:next w:val="Normal"/>
    <w:link w:val="Ttulo1Carter"/>
    <w:uiPriority w:val="9"/>
    <w:qFormat/>
    <w:rsid w:val="00B36BC7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Ttulo2">
    <w:name w:val="heading 2"/>
    <w:basedOn w:val="Normal"/>
    <w:link w:val="Ttulo2Carter"/>
    <w:uiPriority w:val="9"/>
    <w:qFormat/>
    <w:rsid w:val="004F2A91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pt-PT"/>
    </w:rPr>
  </w:style>
  <w:style w:type="paragraph" w:styleId="Ttulo3">
    <w:name w:val="heading 3"/>
    <w:basedOn w:val="Normal"/>
    <w:link w:val="Ttulo3Carter"/>
    <w:uiPriority w:val="9"/>
    <w:qFormat/>
    <w:rsid w:val="004F2A91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pt-PT"/>
    </w:rPr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4F2A9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PT"/>
    </w:rPr>
  </w:style>
  <w:style w:type="character" w:styleId="Forte">
    <w:name w:val="Strong"/>
    <w:basedOn w:val="Tipodeletrapredefinidodopargrafo"/>
    <w:uiPriority w:val="22"/>
    <w:qFormat/>
    <w:rsid w:val="004F2A91"/>
    <w:rPr>
      <w:b/>
      <w:bCs/>
    </w:rPr>
  </w:style>
  <w:style w:type="character" w:styleId="Hiperligao">
    <w:name w:val="Hyperlink"/>
    <w:basedOn w:val="Tipodeletrapredefinidodopargrafo"/>
    <w:uiPriority w:val="99"/>
    <w:unhideWhenUsed/>
    <w:rsid w:val="004F2A91"/>
    <w:rPr>
      <w:color w:val="0000FF"/>
      <w:u w:val="single"/>
    </w:rPr>
  </w:style>
  <w:style w:type="character" w:styleId="nfase">
    <w:name w:val="Emphasis"/>
    <w:basedOn w:val="Tipodeletrapredefinidodopargrafo"/>
    <w:uiPriority w:val="20"/>
    <w:qFormat/>
    <w:rsid w:val="004F2A91"/>
    <w:rPr>
      <w:i/>
      <w:iCs/>
    </w:rPr>
  </w:style>
  <w:style w:type="character" w:customStyle="1" w:styleId="Ttulo2Carter">
    <w:name w:val="Título 2 Caráter"/>
    <w:basedOn w:val="Tipodeletrapredefinidodopargrafo"/>
    <w:link w:val="Ttulo2"/>
    <w:uiPriority w:val="9"/>
    <w:rsid w:val="004F2A91"/>
    <w:rPr>
      <w:rFonts w:ascii="Times New Roman" w:eastAsia="Times New Roman" w:hAnsi="Times New Roman" w:cs="Times New Roman"/>
      <w:b/>
      <w:bCs/>
      <w:sz w:val="36"/>
      <w:szCs w:val="36"/>
      <w:lang w:eastAsia="pt-PT"/>
    </w:rPr>
  </w:style>
  <w:style w:type="character" w:customStyle="1" w:styleId="Ttulo3Carter">
    <w:name w:val="Título 3 Caráter"/>
    <w:basedOn w:val="Tipodeletrapredefinidodopargrafo"/>
    <w:link w:val="Ttulo3"/>
    <w:uiPriority w:val="9"/>
    <w:rsid w:val="004F2A91"/>
    <w:rPr>
      <w:rFonts w:ascii="Times New Roman" w:eastAsia="Times New Roman" w:hAnsi="Times New Roman" w:cs="Times New Roman"/>
      <w:b/>
      <w:bCs/>
      <w:sz w:val="27"/>
      <w:szCs w:val="27"/>
      <w:lang w:eastAsia="pt-PT"/>
    </w:rPr>
  </w:style>
  <w:style w:type="character" w:customStyle="1" w:styleId="Ttulo1Carter">
    <w:name w:val="Título 1 Caráter"/>
    <w:basedOn w:val="Tipodeletrapredefinidodopargrafo"/>
    <w:link w:val="Ttulo1"/>
    <w:uiPriority w:val="9"/>
    <w:rsid w:val="00B36BC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table" w:customStyle="1" w:styleId="TableNormal1">
    <w:name w:val="Table Normal1"/>
    <w:uiPriority w:val="2"/>
    <w:semiHidden/>
    <w:unhideWhenUsed/>
    <w:qFormat/>
    <w:rsid w:val="00B36BC7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ndice1">
    <w:name w:val="toc 1"/>
    <w:basedOn w:val="Normal"/>
    <w:uiPriority w:val="1"/>
    <w:qFormat/>
    <w:rsid w:val="00B36BC7"/>
    <w:pPr>
      <w:widowControl w:val="0"/>
      <w:autoSpaceDE w:val="0"/>
      <w:autoSpaceDN w:val="0"/>
      <w:spacing w:before="119" w:after="0" w:line="240" w:lineRule="auto"/>
      <w:ind w:left="102"/>
    </w:pPr>
    <w:rPr>
      <w:rFonts w:ascii="Tahoma" w:eastAsia="Tahoma" w:hAnsi="Tahoma" w:cs="Tahoma"/>
      <w:sz w:val="20"/>
      <w:szCs w:val="20"/>
    </w:rPr>
  </w:style>
  <w:style w:type="paragraph" w:styleId="ndice2">
    <w:name w:val="toc 2"/>
    <w:basedOn w:val="Normal"/>
    <w:uiPriority w:val="39"/>
    <w:qFormat/>
    <w:rsid w:val="00B36BC7"/>
    <w:pPr>
      <w:widowControl w:val="0"/>
      <w:autoSpaceDE w:val="0"/>
      <w:autoSpaceDN w:val="0"/>
      <w:spacing w:before="116" w:after="0" w:line="240" w:lineRule="auto"/>
      <w:ind w:left="322"/>
    </w:pPr>
    <w:rPr>
      <w:rFonts w:ascii="Tahoma" w:eastAsia="Tahoma" w:hAnsi="Tahoma" w:cs="Tahoma"/>
      <w:sz w:val="20"/>
      <w:szCs w:val="20"/>
    </w:rPr>
  </w:style>
  <w:style w:type="paragraph" w:styleId="Corpodetexto">
    <w:name w:val="Body Text"/>
    <w:basedOn w:val="Normal"/>
    <w:link w:val="CorpodetextoCarter"/>
    <w:uiPriority w:val="1"/>
    <w:qFormat/>
    <w:rsid w:val="00B36BC7"/>
    <w:pPr>
      <w:widowControl w:val="0"/>
      <w:autoSpaceDE w:val="0"/>
      <w:autoSpaceDN w:val="0"/>
      <w:spacing w:after="0" w:line="240" w:lineRule="auto"/>
    </w:pPr>
    <w:rPr>
      <w:rFonts w:ascii="Tahoma" w:eastAsia="Tahoma" w:hAnsi="Tahoma" w:cs="Tahoma"/>
      <w:sz w:val="20"/>
      <w:szCs w:val="20"/>
    </w:rPr>
  </w:style>
  <w:style w:type="character" w:customStyle="1" w:styleId="CorpodetextoCarter">
    <w:name w:val="Corpo de texto Caráter"/>
    <w:basedOn w:val="Tipodeletrapredefinidodopargrafo"/>
    <w:link w:val="Corpodetexto"/>
    <w:uiPriority w:val="1"/>
    <w:rsid w:val="00B36BC7"/>
    <w:rPr>
      <w:rFonts w:ascii="Tahoma" w:eastAsia="Tahoma" w:hAnsi="Tahoma" w:cs="Tahoma"/>
      <w:sz w:val="20"/>
      <w:szCs w:val="20"/>
    </w:rPr>
  </w:style>
  <w:style w:type="paragraph" w:styleId="PargrafodaLista">
    <w:name w:val="List Paragraph"/>
    <w:basedOn w:val="Normal"/>
    <w:uiPriority w:val="34"/>
    <w:qFormat/>
    <w:rsid w:val="00B36BC7"/>
    <w:pPr>
      <w:widowControl w:val="0"/>
      <w:autoSpaceDE w:val="0"/>
      <w:autoSpaceDN w:val="0"/>
      <w:spacing w:before="176" w:after="0" w:line="240" w:lineRule="auto"/>
      <w:ind w:left="1028" w:hanging="360"/>
    </w:pPr>
    <w:rPr>
      <w:rFonts w:ascii="Tahoma" w:eastAsia="Tahoma" w:hAnsi="Tahoma" w:cs="Tahoma"/>
    </w:rPr>
  </w:style>
  <w:style w:type="paragraph" w:customStyle="1" w:styleId="TableParagraph">
    <w:name w:val="Table Paragraph"/>
    <w:basedOn w:val="Normal"/>
    <w:uiPriority w:val="1"/>
    <w:qFormat/>
    <w:rsid w:val="00B36BC7"/>
    <w:pPr>
      <w:widowControl w:val="0"/>
      <w:autoSpaceDE w:val="0"/>
      <w:autoSpaceDN w:val="0"/>
      <w:spacing w:after="0" w:line="240" w:lineRule="auto"/>
    </w:pPr>
    <w:rPr>
      <w:rFonts w:ascii="Tahoma" w:eastAsia="Tahoma" w:hAnsi="Tahoma" w:cs="Tahoma"/>
    </w:rPr>
  </w:style>
  <w:style w:type="paragraph" w:styleId="Cabealho">
    <w:name w:val="header"/>
    <w:basedOn w:val="Normal"/>
    <w:link w:val="CabealhoCarter"/>
    <w:uiPriority w:val="99"/>
    <w:unhideWhenUsed/>
    <w:rsid w:val="00B36BC7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arter">
    <w:name w:val="Cabeçalho Caráter"/>
    <w:basedOn w:val="Tipodeletrapredefinidodopargrafo"/>
    <w:link w:val="Cabealho"/>
    <w:uiPriority w:val="99"/>
    <w:rsid w:val="00B36BC7"/>
  </w:style>
  <w:style w:type="paragraph" w:styleId="Rodap">
    <w:name w:val="footer"/>
    <w:basedOn w:val="Normal"/>
    <w:link w:val="RodapCarter"/>
    <w:uiPriority w:val="99"/>
    <w:unhideWhenUsed/>
    <w:rsid w:val="00B36BC7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arter">
    <w:name w:val="Rodapé Caráter"/>
    <w:basedOn w:val="Tipodeletrapredefinidodopargrafo"/>
    <w:link w:val="Rodap"/>
    <w:uiPriority w:val="99"/>
    <w:rsid w:val="00B36BC7"/>
  </w:style>
  <w:style w:type="character" w:customStyle="1" w:styleId="MenoNoResolvida1">
    <w:name w:val="Menção Não Resolvida1"/>
    <w:basedOn w:val="Tipodeletrapredefinidodopargrafo"/>
    <w:uiPriority w:val="99"/>
    <w:semiHidden/>
    <w:unhideWhenUsed/>
    <w:rsid w:val="002E573F"/>
    <w:rPr>
      <w:color w:val="605E5C"/>
      <w:shd w:val="clear" w:color="auto" w:fill="E1DFDD"/>
    </w:rPr>
  </w:style>
  <w:style w:type="table" w:customStyle="1" w:styleId="TabeladeLista6Colorida-Destaque41">
    <w:name w:val="Tabela de Lista 6 Colorida - Destaque 41"/>
    <w:basedOn w:val="Tabelanormal"/>
    <w:uiPriority w:val="51"/>
    <w:rsid w:val="002E34EC"/>
    <w:pPr>
      <w:spacing w:after="0" w:line="240" w:lineRule="auto"/>
    </w:pPr>
    <w:rPr>
      <w:color w:val="BF8F00" w:themeColor="accent4" w:themeShade="BF"/>
    </w:rPr>
    <w:tblPr>
      <w:tblStyleRowBandSize w:val="1"/>
      <w:tblStyleColBandSize w:val="1"/>
      <w:tblBorders>
        <w:top w:val="single" w:sz="4" w:space="0" w:color="FFC000" w:themeColor="accent4"/>
        <w:bottom w:val="single" w:sz="4" w:space="0" w:color="FFC000" w:themeColor="accent4"/>
      </w:tblBorders>
    </w:tblPr>
    <w:tblStylePr w:type="firstRow">
      <w:rPr>
        <w:b/>
        <w:bCs/>
      </w:rPr>
      <w:tblPr/>
      <w:tcPr>
        <w:tcBorders>
          <w:bottom w:val="single" w:sz="4" w:space="0" w:color="FFC000" w:themeColor="accent4"/>
        </w:tcBorders>
      </w:tcPr>
    </w:tblStylePr>
    <w:tblStylePr w:type="lastRow">
      <w:rPr>
        <w:b/>
        <w:bCs/>
      </w:rPr>
      <w:tblPr/>
      <w:tcPr>
        <w:tcBorders>
          <w:top w:val="double" w:sz="4" w:space="0" w:color="FFC000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F2CC" w:themeFill="accent4" w:themeFillTint="33"/>
      </w:tcPr>
    </w:tblStylePr>
    <w:tblStylePr w:type="band1Horz">
      <w:tblPr/>
      <w:tcPr>
        <w:shd w:val="clear" w:color="auto" w:fill="FFF2CC" w:themeFill="accent4" w:themeFillTint="33"/>
      </w:tcPr>
    </w:tblStylePr>
  </w:style>
  <w:style w:type="table" w:customStyle="1" w:styleId="TabeladeLista7Colorida-Destaque41">
    <w:name w:val="Tabela de Lista 7 Colorida - Destaque 41"/>
    <w:basedOn w:val="Tabelanormal"/>
    <w:uiPriority w:val="52"/>
    <w:rsid w:val="002E34EC"/>
    <w:pPr>
      <w:spacing w:after="0" w:line="240" w:lineRule="auto"/>
    </w:pPr>
    <w:rPr>
      <w:color w:val="BF8F00" w:themeColor="accent4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FFC000" w:themeColor="accent4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FFC000" w:themeColor="accent4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FFC000" w:themeColor="accent4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FFC000" w:themeColor="accent4"/>
        </w:tcBorders>
        <w:shd w:val="clear" w:color="auto" w:fill="FFFFFF" w:themeFill="background1"/>
      </w:tcPr>
    </w:tblStylePr>
    <w:tblStylePr w:type="band1Vert">
      <w:tblPr/>
      <w:tcPr>
        <w:shd w:val="clear" w:color="auto" w:fill="FFF2CC" w:themeFill="accent4" w:themeFillTint="33"/>
      </w:tcPr>
    </w:tblStylePr>
    <w:tblStylePr w:type="band1Horz">
      <w:tblPr/>
      <w:tcPr>
        <w:shd w:val="clear" w:color="auto" w:fill="FFF2CC" w:themeFill="accent4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paragraph" w:styleId="Cabealhodondice">
    <w:name w:val="TOC Heading"/>
    <w:basedOn w:val="Ttulo1"/>
    <w:next w:val="Normal"/>
    <w:uiPriority w:val="39"/>
    <w:unhideWhenUsed/>
    <w:qFormat/>
    <w:rsid w:val="00016102"/>
    <w:pPr>
      <w:outlineLvl w:val="9"/>
    </w:pPr>
    <w:rPr>
      <w:lang w:eastAsia="pt-PT"/>
    </w:rPr>
  </w:style>
  <w:style w:type="table" w:styleId="TabelacomGrelha">
    <w:name w:val="Table Grid"/>
    <w:basedOn w:val="Tabelanormal"/>
    <w:uiPriority w:val="39"/>
    <w:rsid w:val="00B008B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deGrelha2-Destaque41">
    <w:name w:val="Tabela de Grelha 2 - Destaque 41"/>
    <w:basedOn w:val="Tabelanormal"/>
    <w:uiPriority w:val="47"/>
    <w:rsid w:val="00B008B6"/>
    <w:pPr>
      <w:spacing w:after="0" w:line="240" w:lineRule="auto"/>
    </w:pPr>
    <w:tblPr>
      <w:tblStyleRowBandSize w:val="1"/>
      <w:tblStyleColBandSize w:val="1"/>
      <w:tblBorders>
        <w:top w:val="single" w:sz="2" w:space="0" w:color="FFD966" w:themeColor="accent4" w:themeTint="99"/>
        <w:bottom w:val="single" w:sz="2" w:space="0" w:color="FFD966" w:themeColor="accent4" w:themeTint="99"/>
        <w:insideH w:val="single" w:sz="2" w:space="0" w:color="FFD966" w:themeColor="accent4" w:themeTint="99"/>
        <w:insideV w:val="single" w:sz="2" w:space="0" w:color="FFD966" w:themeColor="accent4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FFD966" w:themeColor="accent4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FFD966" w:themeColor="accent4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F2CC" w:themeFill="accent4" w:themeFillTint="33"/>
      </w:tcPr>
    </w:tblStylePr>
    <w:tblStylePr w:type="band1Horz">
      <w:tblPr/>
      <w:tcPr>
        <w:shd w:val="clear" w:color="auto" w:fill="FFF2CC" w:themeFill="accent4" w:themeFillTint="33"/>
      </w:tcPr>
    </w:tblStylePr>
  </w:style>
  <w:style w:type="table" w:customStyle="1" w:styleId="TabeladeGrelha1Claro-Destaque21">
    <w:name w:val="Tabela de Grelha 1 Claro - Destaque 21"/>
    <w:basedOn w:val="Tabelanormal"/>
    <w:uiPriority w:val="46"/>
    <w:rsid w:val="00D351D2"/>
    <w:pPr>
      <w:spacing w:after="0" w:line="240" w:lineRule="auto"/>
    </w:pPr>
    <w:tblPr>
      <w:tblStyleRowBandSize w:val="1"/>
      <w:tblStyleColBandSize w:val="1"/>
      <w:tblBorders>
        <w:top w:val="single" w:sz="4" w:space="0" w:color="F7CAAC" w:themeColor="accent2" w:themeTint="66"/>
        <w:left w:val="single" w:sz="4" w:space="0" w:color="F7CAAC" w:themeColor="accent2" w:themeTint="66"/>
        <w:bottom w:val="single" w:sz="4" w:space="0" w:color="F7CAAC" w:themeColor="accent2" w:themeTint="66"/>
        <w:right w:val="single" w:sz="4" w:space="0" w:color="F7CAAC" w:themeColor="accent2" w:themeTint="66"/>
        <w:insideH w:val="single" w:sz="4" w:space="0" w:color="F7CAAC" w:themeColor="accent2" w:themeTint="66"/>
        <w:insideV w:val="single" w:sz="4" w:space="0" w:color="F7CAAC" w:themeColor="accent2" w:themeTint="66"/>
      </w:tblBorders>
    </w:tblPr>
    <w:tblStylePr w:type="firstRow">
      <w:rPr>
        <w:b/>
        <w:bCs/>
      </w:rPr>
      <w:tblPr/>
      <w:tcPr>
        <w:tcBorders>
          <w:bottom w:val="single" w:sz="12" w:space="0" w:color="F4B083" w:themeColor="accent2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F4B083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styleId="Textodebalo">
    <w:name w:val="Balloon Text"/>
    <w:basedOn w:val="Normal"/>
    <w:link w:val="TextodebaloCarter"/>
    <w:uiPriority w:val="99"/>
    <w:semiHidden/>
    <w:unhideWhenUsed/>
    <w:rsid w:val="002655E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baloCarter">
    <w:name w:val="Texto de balão Caráter"/>
    <w:basedOn w:val="Tipodeletrapredefinidodopargrafo"/>
    <w:link w:val="Textodebalo"/>
    <w:uiPriority w:val="99"/>
    <w:semiHidden/>
    <w:rsid w:val="002655E7"/>
    <w:rPr>
      <w:rFonts w:ascii="Segoe UI" w:hAnsi="Segoe UI" w:cs="Segoe UI"/>
      <w:sz w:val="18"/>
      <w:szCs w:val="18"/>
    </w:rPr>
  </w:style>
  <w:style w:type="paragraph" w:customStyle="1" w:styleId="text-start">
    <w:name w:val="text-start"/>
    <w:basedOn w:val="Normal"/>
    <w:rsid w:val="0095020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PT"/>
    </w:rPr>
  </w:style>
  <w:style w:type="character" w:customStyle="1" w:styleId="lrzxr">
    <w:name w:val="lrzxr"/>
    <w:basedOn w:val="Tipodeletrapredefinidodopargrafo"/>
    <w:rsid w:val="00115465"/>
  </w:style>
  <w:style w:type="character" w:customStyle="1" w:styleId="w8qarf">
    <w:name w:val="w8qarf"/>
    <w:basedOn w:val="Tipodeletrapredefinidodopargrafo"/>
    <w:rsid w:val="006A3DF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90860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347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629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6467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997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670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4366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09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882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484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126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879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7623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6424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54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canal.denuncias@jf-santaclara.pt" TargetMode="External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s://www.google.com/search?q=junta+freguesia+de+santa+clara&amp;rlz=1C1GCEU_pt-ptPT976PT976&amp;oq=junta+freguesia+&amp;aqs=chrome.1.69i57j35i39i650j46i175i199i512j69i59j0i512j46i175i199i512l5.1909503220j0j15&amp;sourceid=chrome&amp;ie=UTF-8" TargetMode="External"/><Relationship Id="rId14" Type="http://schemas.openxmlformats.org/officeDocument/2006/relationships/header" Target="head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D2E7E98-5DAA-4E9F-A50E-1CB47F6CDF0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343</Words>
  <Characters>1853</Characters>
  <Application>Microsoft Office Word</Application>
  <DocSecurity>0</DocSecurity>
  <Lines>15</Lines>
  <Paragraphs>4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2192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Carla Almeida</dc:creator>
  <cp:keywords/>
  <dc:description/>
  <cp:lastModifiedBy>Alice Almeida</cp:lastModifiedBy>
  <cp:revision>2</cp:revision>
  <cp:lastPrinted>2025-02-14T16:57:00Z</cp:lastPrinted>
  <dcterms:created xsi:type="dcterms:W3CDTF">2025-02-14T16:59:00Z</dcterms:created>
  <dcterms:modified xsi:type="dcterms:W3CDTF">2025-02-14T16:59:00Z</dcterms:modified>
</cp:coreProperties>
</file>